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32"/>
          <w:szCs w:val="32"/>
          <w:lang w:eastAsia="zh-CN"/>
        </w:rPr>
      </w:pPr>
      <w:bookmarkStart w:id="0" w:name="_GoBack"/>
      <w:bookmarkEnd w:id="0"/>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2</w:t>
      </w:r>
    </w:p>
    <w:p>
      <w:pPr>
        <w:rPr>
          <w:rFonts w:ascii="Times New Roman" w:hAnsi="Times New Roman" w:eastAsia="黑体"/>
          <w:sz w:val="44"/>
        </w:rPr>
      </w:pPr>
    </w:p>
    <w:p>
      <w:pPr>
        <w:jc w:val="center"/>
        <w:outlineLvl w:val="0"/>
        <w:rPr>
          <w:rFonts w:ascii="Times New Roman" w:hAnsi="Times New Roman" w:eastAsia="黑体"/>
          <w:sz w:val="48"/>
          <w:szCs w:val="48"/>
        </w:rPr>
      </w:pPr>
      <w:r>
        <w:rPr>
          <w:rFonts w:hint="eastAsia" w:ascii="Times New Roman" w:hAnsi="Times New Roman" w:eastAsia="黑体"/>
          <w:sz w:val="48"/>
          <w:szCs w:val="48"/>
        </w:rPr>
        <w:t>水利工程质量检测单位</w:t>
      </w:r>
    </w:p>
    <w:p>
      <w:pPr>
        <w:jc w:val="center"/>
        <w:outlineLvl w:val="0"/>
        <w:rPr>
          <w:rFonts w:ascii="Times New Roman" w:hAnsi="Times New Roman" w:eastAsia="黑体"/>
          <w:b/>
          <w:bCs/>
          <w:spacing w:val="-20"/>
          <w:sz w:val="48"/>
          <w:szCs w:val="48"/>
        </w:rPr>
      </w:pPr>
      <w:r>
        <w:rPr>
          <w:rFonts w:hint="eastAsia" w:ascii="Times New Roman" w:hAnsi="Times New Roman" w:eastAsia="黑体"/>
          <w:sz w:val="48"/>
          <w:szCs w:val="48"/>
        </w:rPr>
        <w:t>乙级资质认定申请表</w:t>
      </w:r>
    </w:p>
    <w:p>
      <w:pPr>
        <w:jc w:val="center"/>
        <w:outlineLvl w:val="0"/>
        <w:rPr>
          <w:rFonts w:ascii="Times New Roman" w:hAnsi="Times New Roman" w:eastAsia="黑体"/>
          <w:color w:val="0000FF"/>
          <w:sz w:val="40"/>
          <w:szCs w:val="40"/>
        </w:rPr>
      </w:pPr>
    </w:p>
    <w:p>
      <w:pPr>
        <w:jc w:val="center"/>
        <w:outlineLvl w:val="0"/>
        <w:rPr>
          <w:rFonts w:ascii="Times New Roman" w:hAnsi="Times New Roman" w:eastAsia="黑体"/>
          <w:color w:val="0000FF"/>
          <w:sz w:val="40"/>
          <w:szCs w:val="40"/>
        </w:rPr>
      </w:pPr>
      <w:r>
        <w:rPr>
          <w:rFonts w:hint="eastAsia" w:ascii="Times New Roman" w:hAnsi="Times New Roman" w:eastAsia="黑体"/>
          <w:color w:val="0000FF"/>
          <w:sz w:val="40"/>
          <w:szCs w:val="40"/>
        </w:rPr>
        <w:t>（填写样本）</w:t>
      </w:r>
    </w:p>
    <w:p>
      <w:pPr>
        <w:jc w:val="center"/>
        <w:outlineLvl w:val="0"/>
        <w:rPr>
          <w:rFonts w:ascii="Times New Roman" w:hAnsi="Times New Roman" w:eastAsia="黑体"/>
          <w:color w:val="0000FF"/>
          <w:sz w:val="36"/>
          <w:szCs w:val="36"/>
        </w:rPr>
      </w:pPr>
      <w:r>
        <w:rPr>
          <w:rFonts w:hint="eastAsia" w:ascii="Times New Roman" w:hAnsi="Times New Roman" w:eastAsia="黑体"/>
          <w:color w:val="0000FF"/>
          <w:sz w:val="36"/>
          <w:szCs w:val="36"/>
        </w:rPr>
        <w:t>注：表内所填为举例内容，请申请单位根据</w:t>
      </w:r>
    </w:p>
    <w:p>
      <w:pPr>
        <w:jc w:val="center"/>
        <w:outlineLvl w:val="0"/>
        <w:rPr>
          <w:rFonts w:ascii="Times New Roman" w:hAnsi="Times New Roman" w:eastAsia="黑体"/>
          <w:color w:val="0000FF"/>
          <w:sz w:val="36"/>
          <w:szCs w:val="36"/>
        </w:rPr>
      </w:pPr>
      <w:r>
        <w:rPr>
          <w:rFonts w:hint="eastAsia" w:ascii="Times New Roman" w:hAnsi="Times New Roman" w:eastAsia="黑体"/>
          <w:color w:val="0000FF"/>
          <w:sz w:val="36"/>
          <w:szCs w:val="36"/>
        </w:rPr>
        <w:t>实际情况填写。</w:t>
      </w:r>
    </w:p>
    <w:p>
      <w:pPr>
        <w:jc w:val="center"/>
        <w:rPr>
          <w:rFonts w:ascii="Times New Roman" w:hAnsi="Times New Roman" w:eastAsia="黑体"/>
          <w:sz w:val="44"/>
        </w:rPr>
      </w:pPr>
    </w:p>
    <w:p>
      <w:pPr>
        <w:jc w:val="center"/>
        <w:rPr>
          <w:rFonts w:ascii="Times New Roman" w:hAnsi="Times New Roman" w:eastAsia="黑体"/>
          <w:sz w:val="44"/>
        </w:rPr>
      </w:pPr>
    </w:p>
    <w:p>
      <w:pPr>
        <w:spacing w:line="480" w:lineRule="auto"/>
        <w:rPr>
          <w:rFonts w:ascii="Times New Roman" w:hAnsi="Times New Roman" w:eastAsia="黑体"/>
          <w:sz w:val="44"/>
        </w:rPr>
      </w:pPr>
    </w:p>
    <w:p>
      <w:pPr>
        <w:spacing w:line="800" w:lineRule="exact"/>
        <w:ind w:right="745" w:rightChars="355" w:firstLine="720" w:firstLineChars="200"/>
        <w:outlineLvl w:val="0"/>
        <w:rPr>
          <w:rFonts w:ascii="Times New Roman" w:hAnsi="Times New Roman" w:eastAsia="楷体"/>
          <w:sz w:val="36"/>
          <w:u w:val="single"/>
        </w:rPr>
      </w:pPr>
      <w:r>
        <w:rPr>
          <w:rFonts w:hint="eastAsia" w:ascii="Times New Roman" w:hAnsi="Times New Roman" w:eastAsia="楷体"/>
          <w:sz w:val="36"/>
        </w:rPr>
        <w:t>申请单位：</w:t>
      </w:r>
      <w:r>
        <w:rPr>
          <w:rFonts w:hint="eastAsia" w:ascii="Times New Roman" w:hAnsi="Times New Roman" w:eastAsia="楷体"/>
          <w:sz w:val="36"/>
          <w:u w:val="single"/>
        </w:rPr>
        <w:t xml:space="preserve">   </w:t>
      </w:r>
      <w:r>
        <w:rPr>
          <w:rFonts w:hint="eastAsia" w:ascii="Times New Roman" w:hAnsi="Times New Roman" w:eastAsia="楷体"/>
          <w:i/>
          <w:iCs/>
          <w:sz w:val="36"/>
          <w:u w:val="single"/>
        </w:rPr>
        <w:t xml:space="preserve">  </w:t>
      </w:r>
      <w:r>
        <w:rPr>
          <w:rFonts w:hint="eastAsia" w:ascii="Times New Roman" w:hAnsi="Times New Roman" w:eastAsia="仿宋_GB2312"/>
          <w:i/>
          <w:iCs/>
          <w:color w:val="0000FF"/>
          <w:sz w:val="30"/>
          <w:szCs w:val="24"/>
          <w:u w:val="single"/>
        </w:rPr>
        <w:t>XXXXX 单位</w:t>
      </w:r>
      <w:r>
        <w:rPr>
          <w:rFonts w:hint="eastAsia" w:ascii="Times New Roman" w:hAnsi="Times New Roman" w:eastAsia="楷体"/>
          <w:i/>
          <w:iCs/>
          <w:sz w:val="36"/>
          <w:u w:val="single"/>
        </w:rPr>
        <w:t xml:space="preserve"> </w:t>
      </w:r>
      <w:r>
        <w:rPr>
          <w:rFonts w:hint="eastAsia" w:ascii="Times New Roman" w:hAnsi="Times New Roman" w:eastAsia="楷体"/>
          <w:sz w:val="36"/>
          <w:u w:val="single"/>
        </w:rPr>
        <w:t xml:space="preserve">  （盖章）   </w:t>
      </w:r>
    </w:p>
    <w:p>
      <w:pPr>
        <w:spacing w:line="800" w:lineRule="exact"/>
        <w:ind w:right="745" w:rightChars="355" w:firstLine="720" w:firstLineChars="200"/>
        <w:outlineLvl w:val="0"/>
        <w:rPr>
          <w:rFonts w:ascii="Times New Roman" w:hAnsi="Times New Roman" w:eastAsia="楷体"/>
          <w:sz w:val="36"/>
        </w:rPr>
      </w:pPr>
      <w:r>
        <w:rPr>
          <w:rFonts w:hint="eastAsia" w:ascii="Times New Roman" w:hAnsi="Times New Roman" w:eastAsia="楷体"/>
          <w:sz w:val="36"/>
        </w:rPr>
        <w:t>申请类别：</w:t>
      </w:r>
      <w:r>
        <w:rPr>
          <w:rFonts w:hint="eastAsia" w:ascii="Times New Roman" w:hAnsi="Times New Roman" w:eastAsia="楷体"/>
          <w:sz w:val="36"/>
          <w:u w:val="single"/>
        </w:rPr>
        <w:t xml:space="preserve">    填写申请的类别         </w:t>
      </w:r>
    </w:p>
    <w:p>
      <w:pPr>
        <w:spacing w:line="800" w:lineRule="exact"/>
        <w:ind w:right="745" w:rightChars="355" w:firstLine="720" w:firstLineChars="200"/>
        <w:outlineLvl w:val="0"/>
        <w:rPr>
          <w:rFonts w:ascii="Times New Roman" w:hAnsi="Times New Roman" w:eastAsia="楷体"/>
          <w:sz w:val="32"/>
        </w:rPr>
      </w:pPr>
      <w:r>
        <w:rPr>
          <w:rFonts w:hint="eastAsia" w:ascii="Times New Roman" w:hAnsi="Times New Roman" w:eastAsia="楷体"/>
          <w:sz w:val="36"/>
        </w:rPr>
        <w:t>填表日期：</w:t>
      </w:r>
      <w:r>
        <w:rPr>
          <w:rFonts w:hint="eastAsia" w:ascii="Times New Roman" w:hAnsi="Times New Roman" w:eastAsia="楷体"/>
          <w:sz w:val="36"/>
          <w:u w:val="single"/>
        </w:rPr>
        <w:t xml:space="preserve">  </w:t>
      </w:r>
      <w:r>
        <w:rPr>
          <w:rFonts w:hint="eastAsia" w:ascii="Times New Roman" w:hAnsi="Times New Roman" w:eastAsia="楷体"/>
          <w:i/>
          <w:iCs/>
          <w:sz w:val="36"/>
          <w:u w:val="single"/>
        </w:rPr>
        <w:t xml:space="preserve">  </w:t>
      </w:r>
      <w:r>
        <w:rPr>
          <w:rFonts w:hint="eastAsia" w:ascii="Times New Roman" w:hAnsi="Times New Roman" w:eastAsia="仿宋_GB2312"/>
          <w:i/>
          <w:iCs/>
          <w:color w:val="0000FF"/>
          <w:sz w:val="30"/>
          <w:szCs w:val="24"/>
          <w:u w:val="single"/>
        </w:rPr>
        <w:t>20XX 年 XX 月 XX 日</w:t>
      </w:r>
      <w:r>
        <w:rPr>
          <w:rFonts w:hint="eastAsia" w:ascii="Times New Roman" w:hAnsi="Times New Roman" w:eastAsia="楷体"/>
          <w:sz w:val="36"/>
          <w:u w:val="single"/>
        </w:rPr>
        <w:t xml:space="preserve">       </w:t>
      </w:r>
    </w:p>
    <w:p>
      <w:pPr>
        <w:spacing w:line="600" w:lineRule="exact"/>
        <w:ind w:firstLine="3920" w:firstLineChars="700"/>
        <w:rPr>
          <w:rFonts w:ascii="Times New Roman" w:hAnsi="Times New Roman"/>
          <w:sz w:val="56"/>
        </w:rPr>
      </w:pPr>
    </w:p>
    <w:p>
      <w:pPr>
        <w:pStyle w:val="3"/>
        <w:ind w:firstLine="1920" w:firstLineChars="400"/>
        <w:jc w:val="both"/>
        <w:rPr>
          <w:rFonts w:ascii="Times New Roman" w:hAnsi="Times New Roman"/>
          <w:sz w:val="48"/>
        </w:rPr>
      </w:pPr>
    </w:p>
    <w:p>
      <w:pPr>
        <w:pStyle w:val="3"/>
        <w:ind w:firstLine="1920" w:firstLineChars="400"/>
        <w:jc w:val="both"/>
        <w:rPr>
          <w:rFonts w:ascii="Times New Roman" w:hAnsi="Times New Roman"/>
          <w:sz w:val="48"/>
        </w:rPr>
      </w:pPr>
    </w:p>
    <w:p>
      <w:pPr>
        <w:pStyle w:val="3"/>
        <w:ind w:firstLine="0" w:firstLineChars="0"/>
        <w:jc w:val="both"/>
        <w:rPr>
          <w:rFonts w:ascii="Times New Roman" w:hAnsi="Times New Roman"/>
          <w:sz w:val="48"/>
        </w:rPr>
      </w:pPr>
    </w:p>
    <w:p>
      <w:pPr>
        <w:pStyle w:val="3"/>
        <w:ind w:firstLine="0" w:firstLineChars="0"/>
        <w:outlineLvl w:val="0"/>
        <w:rPr>
          <w:rFonts w:ascii="Times New Roman" w:hAnsi="Times New Roman" w:eastAsia="黑体"/>
          <w:b/>
          <w:sz w:val="36"/>
        </w:rPr>
        <w:sectPr>
          <w:footerReference r:id="rId3" w:type="default"/>
          <w:footerReference r:id="rId4" w:type="even"/>
          <w:pgSz w:w="11906" w:h="16838"/>
          <w:pgMar w:top="1440" w:right="1800" w:bottom="1440" w:left="1800" w:header="851" w:footer="992" w:gutter="0"/>
          <w:pgNumType w:fmt="numberInDash"/>
          <w:cols w:space="720" w:num="1"/>
          <w:titlePg/>
          <w:docGrid w:type="lines" w:linePitch="312" w:charSpace="0"/>
        </w:sectPr>
      </w:pPr>
      <w:r>
        <w:rPr>
          <w:rFonts w:hint="eastAsia" w:ascii="Times New Roman" w:hAnsi="Times New Roman"/>
          <w:b/>
          <w:sz w:val="36"/>
          <w:szCs w:val="36"/>
        </w:rPr>
        <w:t>新疆维吾尔自治区水利厅制</w:t>
      </w:r>
    </w:p>
    <w:p>
      <w:pPr>
        <w:spacing w:line="360" w:lineRule="auto"/>
        <w:ind w:firstLine="720" w:firstLineChars="200"/>
        <w:jc w:val="center"/>
        <w:rPr>
          <w:rFonts w:ascii="Times New Roman" w:hAnsi="Times New Roman" w:eastAsia="黑体"/>
          <w:sz w:val="36"/>
        </w:rPr>
      </w:pPr>
    </w:p>
    <w:p>
      <w:pPr>
        <w:spacing w:line="360" w:lineRule="auto"/>
        <w:ind w:firstLine="720" w:firstLineChars="200"/>
        <w:jc w:val="center"/>
        <w:outlineLvl w:val="0"/>
        <w:rPr>
          <w:rFonts w:ascii="Times New Roman" w:hAnsi="Times New Roman" w:eastAsia="黑体"/>
          <w:sz w:val="36"/>
        </w:rPr>
      </w:pPr>
      <w:r>
        <w:rPr>
          <w:rFonts w:hint="eastAsia" w:ascii="Times New Roman" w:hAnsi="Times New Roman" w:eastAsia="黑体"/>
          <w:sz w:val="36"/>
        </w:rPr>
        <w:t>填   表   须   知</w:t>
      </w:r>
    </w:p>
    <w:p>
      <w:pPr>
        <w:spacing w:line="360" w:lineRule="auto"/>
        <w:rPr>
          <w:rFonts w:ascii="Times New Roman" w:hAnsi="Times New Roman" w:eastAsia="仿宋_GB2312"/>
          <w:sz w:val="28"/>
        </w:rPr>
      </w:pPr>
    </w:p>
    <w:p>
      <w:pPr>
        <w:snapToGrid w:val="0"/>
        <w:spacing w:line="360" w:lineRule="auto"/>
        <w:ind w:firstLine="600" w:firstLineChars="200"/>
        <w:outlineLvl w:val="0"/>
        <w:rPr>
          <w:rFonts w:ascii="Times New Roman" w:hAnsi="Times New Roman" w:eastAsia="仿宋_GB2312"/>
          <w:bCs/>
          <w:sz w:val="30"/>
          <w:szCs w:val="30"/>
        </w:rPr>
      </w:pPr>
      <w:r>
        <w:rPr>
          <w:rFonts w:hint="eastAsia" w:ascii="Times New Roman" w:hAnsi="Times New Roman" w:eastAsia="仿宋_GB2312"/>
          <w:sz w:val="30"/>
          <w:szCs w:val="30"/>
        </w:rPr>
        <w:t>一、本表应使用计算机打印。</w:t>
      </w:r>
    </w:p>
    <w:p>
      <w:pPr>
        <w:snapToGrid w:val="0"/>
        <w:spacing w:line="360" w:lineRule="auto"/>
        <w:ind w:firstLine="600" w:firstLineChars="200"/>
        <w:outlineLvl w:val="0"/>
        <w:rPr>
          <w:rFonts w:ascii="Times New Roman" w:hAnsi="Times New Roman" w:eastAsia="仿宋_GB2312"/>
          <w:sz w:val="30"/>
          <w:szCs w:val="30"/>
        </w:rPr>
      </w:pPr>
      <w:r>
        <w:rPr>
          <w:rFonts w:hint="eastAsia" w:ascii="Times New Roman" w:hAnsi="Times New Roman" w:eastAsia="仿宋_GB2312"/>
          <w:sz w:val="30"/>
          <w:szCs w:val="30"/>
        </w:rPr>
        <w:t>二、本表第一至第七部分由申请单位如实逐项填写，如遇没有的项目请填写“无”。</w:t>
      </w:r>
    </w:p>
    <w:p>
      <w:pPr>
        <w:snapToGrid w:val="0"/>
        <w:spacing w:line="360" w:lineRule="auto"/>
        <w:ind w:firstLine="600" w:firstLineChars="200"/>
        <w:outlineLvl w:val="0"/>
        <w:rPr>
          <w:rFonts w:ascii="Times New Roman" w:hAnsi="Times New Roman" w:eastAsia="仿宋_GB2312"/>
          <w:sz w:val="30"/>
          <w:szCs w:val="30"/>
        </w:rPr>
      </w:pPr>
      <w:r>
        <w:rPr>
          <w:rFonts w:hint="eastAsia" w:ascii="Times New Roman" w:hAnsi="Times New Roman" w:eastAsia="仿宋_GB2312"/>
          <w:sz w:val="30"/>
          <w:szCs w:val="30"/>
        </w:rPr>
        <w:t>三、本表一律用中文填写，数字均使用阿拉伯数字。</w:t>
      </w:r>
    </w:p>
    <w:p>
      <w:pPr>
        <w:snapToGrid w:val="0"/>
        <w:spacing w:line="360" w:lineRule="auto"/>
        <w:ind w:firstLine="600" w:firstLineChars="200"/>
        <w:outlineLvl w:val="0"/>
        <w:rPr>
          <w:rFonts w:ascii="Times New Roman" w:hAnsi="Times New Roman" w:eastAsia="仿宋_GB2312"/>
          <w:sz w:val="30"/>
          <w:szCs w:val="30"/>
        </w:rPr>
      </w:pPr>
      <w:r>
        <w:rPr>
          <w:rFonts w:hint="eastAsia" w:ascii="Times New Roman" w:hAnsi="Times New Roman" w:eastAsia="仿宋_GB2312"/>
          <w:sz w:val="30"/>
          <w:szCs w:val="30"/>
        </w:rPr>
        <w:t>四、本表在填写时如需加页，可自行添加A4型纸。</w:t>
      </w:r>
    </w:p>
    <w:p>
      <w:pPr>
        <w:spacing w:after="156" w:afterLines="50"/>
        <w:jc w:val="center"/>
        <w:outlineLvl w:val="0"/>
        <w:rPr>
          <w:rFonts w:ascii="Times New Roman" w:hAnsi="Times New Roman" w:eastAsia="楷体_GB2312"/>
          <w:b/>
          <w:bCs/>
          <w:sz w:val="32"/>
        </w:rPr>
        <w:sectPr>
          <w:footerReference r:id="rId6" w:type="first"/>
          <w:footerReference r:id="rId5" w:type="default"/>
          <w:pgSz w:w="11906" w:h="16838"/>
          <w:pgMar w:top="1440" w:right="1800" w:bottom="1440" w:left="1800" w:header="851" w:footer="992" w:gutter="0"/>
          <w:pgNumType w:fmt="numberInDash"/>
          <w:cols w:space="720" w:num="1"/>
          <w:titlePg/>
          <w:docGrid w:type="lines" w:linePitch="312" w:charSpace="0"/>
        </w:sectPr>
      </w:pPr>
    </w:p>
    <w:p>
      <w:pPr>
        <w:spacing w:after="156" w:afterLines="50"/>
        <w:jc w:val="center"/>
        <w:outlineLvl w:val="0"/>
        <w:rPr>
          <w:rFonts w:ascii="Times New Roman" w:hAnsi="Times New Roman" w:eastAsia="楷体_GB2312"/>
          <w:sz w:val="30"/>
        </w:rPr>
      </w:pPr>
      <w:r>
        <w:rPr>
          <w:rFonts w:hint="eastAsia" w:ascii="Times New Roman" w:hAnsi="Times New Roman" w:eastAsia="楷体_GB2312"/>
          <w:b/>
          <w:bCs/>
          <w:sz w:val="32"/>
        </w:rPr>
        <w:t>一、检测单位法定代表人声明</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35" w:hRule="atLeast"/>
        </w:trPr>
        <w:tc>
          <w:tcPr>
            <w:tcW w:w="8928" w:type="dxa"/>
          </w:tcPr>
          <w:p>
            <w:pPr>
              <w:ind w:firstLine="480" w:firstLineChars="200"/>
              <w:rPr>
                <w:rFonts w:ascii="Times New Roman" w:hAnsi="Times New Roman" w:eastAsia="仿宋_GB2312"/>
                <w:sz w:val="24"/>
              </w:rPr>
            </w:pPr>
          </w:p>
          <w:p>
            <w:pPr>
              <w:ind w:firstLine="600" w:firstLineChars="200"/>
              <w:rPr>
                <w:rFonts w:ascii="Times New Roman" w:hAnsi="Times New Roman" w:eastAsia="仿宋_GB2312"/>
                <w:sz w:val="30"/>
              </w:rPr>
            </w:pPr>
          </w:p>
          <w:p>
            <w:pPr>
              <w:ind w:firstLine="600" w:firstLineChars="200"/>
              <w:rPr>
                <w:rFonts w:ascii="Times New Roman" w:hAnsi="Times New Roman" w:eastAsia="仿宋_GB2312"/>
                <w:sz w:val="30"/>
              </w:rPr>
            </w:pPr>
          </w:p>
          <w:p>
            <w:pPr>
              <w:ind w:firstLine="600" w:firstLineChars="200"/>
              <w:rPr>
                <w:rFonts w:ascii="Times New Roman" w:hAnsi="Times New Roman" w:eastAsia="仿宋_GB2312"/>
                <w:sz w:val="30"/>
              </w:rPr>
            </w:pPr>
            <w:r>
              <w:rPr>
                <w:rFonts w:hint="eastAsia" w:ascii="Times New Roman" w:hAnsi="Times New Roman" w:eastAsia="仿宋_GB2312"/>
                <w:sz w:val="30"/>
              </w:rPr>
              <w:t>本人</w:t>
            </w:r>
            <w:r>
              <w:rPr>
                <w:rFonts w:hint="eastAsia" w:ascii="Times New Roman" w:hAnsi="Times New Roman" w:eastAsia="仿宋_GB2312"/>
                <w:sz w:val="30"/>
                <w:u w:val="single"/>
              </w:rPr>
              <w:t xml:space="preserve">  </w:t>
            </w:r>
            <w:r>
              <w:rPr>
                <w:rFonts w:hint="eastAsia" w:ascii="Times New Roman" w:hAnsi="Times New Roman" w:eastAsia="仿宋_GB2312"/>
                <w:i/>
                <w:iCs/>
                <w:color w:val="0000FF"/>
                <w:sz w:val="30"/>
                <w:szCs w:val="24"/>
                <w:u w:val="single"/>
              </w:rPr>
              <w:t>张三</w:t>
            </w:r>
            <w:r>
              <w:rPr>
                <w:rFonts w:hint="eastAsia" w:ascii="Times New Roman" w:hAnsi="Times New Roman" w:eastAsia="仿宋_GB2312"/>
                <w:sz w:val="30"/>
                <w:u w:val="single"/>
              </w:rPr>
              <w:t xml:space="preserve">  </w:t>
            </w:r>
            <w:r>
              <w:rPr>
                <w:rFonts w:hint="eastAsia" w:ascii="Times New Roman" w:hAnsi="Times New Roman" w:eastAsia="仿宋_GB2312"/>
                <w:sz w:val="30"/>
              </w:rPr>
              <w:t>（法定代表人）</w:t>
            </w:r>
            <w:r>
              <w:rPr>
                <w:rFonts w:hint="eastAsia" w:ascii="Times New Roman" w:hAnsi="Times New Roman" w:eastAsia="仿宋_GB2312"/>
                <w:sz w:val="30"/>
                <w:u w:val="single"/>
              </w:rPr>
              <w:t xml:space="preserve">   </w:t>
            </w:r>
            <w:r>
              <w:rPr>
                <w:rFonts w:hint="eastAsia" w:ascii="Times New Roman" w:hAnsi="Times New Roman" w:eastAsia="仿宋_GB2312"/>
                <w:i/>
                <w:iCs/>
                <w:color w:val="0000FF"/>
                <w:sz w:val="30"/>
                <w:szCs w:val="24"/>
                <w:u w:val="single"/>
              </w:rPr>
              <w:t>18位公民身份号码</w:t>
            </w:r>
            <w:r>
              <w:rPr>
                <w:rFonts w:hint="eastAsia" w:ascii="Times New Roman" w:hAnsi="Times New Roman" w:eastAsia="仿宋_GB2312"/>
                <w:sz w:val="30"/>
                <w:u w:val="single"/>
              </w:rPr>
              <w:t xml:space="preserve">   </w:t>
            </w:r>
            <w:r>
              <w:rPr>
                <w:rFonts w:hint="eastAsia" w:ascii="Times New Roman" w:hAnsi="Times New Roman" w:eastAsia="仿宋_GB2312"/>
                <w:sz w:val="30"/>
                <w:lang w:eastAsia="zh-CN"/>
              </w:rPr>
              <w:t>（</w:t>
            </w:r>
            <w:r>
              <w:rPr>
                <w:rFonts w:hint="eastAsia" w:ascii="Times New Roman" w:hAnsi="Times New Roman" w:eastAsia="仿宋_GB2312"/>
                <w:sz w:val="30"/>
              </w:rPr>
              <w:t>公民身份号码</w:t>
            </w:r>
            <w:r>
              <w:rPr>
                <w:rFonts w:hint="eastAsia" w:ascii="Times New Roman" w:hAnsi="Times New Roman" w:eastAsia="仿宋_GB2312"/>
                <w:sz w:val="30"/>
                <w:lang w:eastAsia="zh-CN"/>
              </w:rPr>
              <w:t>）</w:t>
            </w:r>
            <w:r>
              <w:rPr>
                <w:rFonts w:hint="eastAsia" w:ascii="Times New Roman" w:hAnsi="Times New Roman" w:eastAsia="仿宋_GB2312"/>
                <w:sz w:val="30"/>
              </w:rPr>
              <w:t>郑重声明，本单位填报的《水利工程质量检测单位资质等级申请表》及附件材料全部属实。如有提供虚假材料以及其他违法行为，本单位和本人愿意接受有关水行政主管部门依据有关法律法规给予的处罚。</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sz w:val="32"/>
              </w:rPr>
            </w:pPr>
          </w:p>
          <w:p>
            <w:pPr>
              <w:rPr>
                <w:rFonts w:ascii="Times New Roman" w:hAnsi="Times New Roman"/>
                <w:sz w:val="32"/>
              </w:rPr>
            </w:pPr>
          </w:p>
          <w:p>
            <w:pPr>
              <w:ind w:firstLine="600" w:firstLineChars="200"/>
              <w:rPr>
                <w:rFonts w:ascii="Times New Roman" w:hAnsi="Times New Roman" w:eastAsia="仿宋_GB2312"/>
                <w:sz w:val="30"/>
              </w:rPr>
            </w:pPr>
            <w:r>
              <w:rPr>
                <w:rFonts w:hint="eastAsia" w:ascii="Times New Roman" w:hAnsi="Times New Roman" w:eastAsia="仿宋_GB2312"/>
                <w:sz w:val="30"/>
              </w:rPr>
              <w:t>检测单位法定代表人：       （单位公章）</w:t>
            </w:r>
          </w:p>
          <w:p>
            <w:pPr>
              <w:ind w:firstLine="600" w:firstLineChars="200"/>
              <w:rPr>
                <w:rFonts w:ascii="Times New Roman" w:hAnsi="Times New Roman"/>
                <w:sz w:val="24"/>
              </w:rPr>
            </w:pPr>
            <w:r>
              <w:rPr>
                <w:rFonts w:hint="eastAsia" w:ascii="Times New Roman" w:hAnsi="Times New Roman" w:eastAsia="仿宋_GB2312"/>
                <w:sz w:val="30"/>
              </w:rPr>
              <w:t xml:space="preserve"> （签名）                  年    月    日</w:t>
            </w:r>
          </w:p>
          <w:p>
            <w:pPr>
              <w:ind w:firstLine="6480" w:firstLineChars="2700"/>
              <w:rPr>
                <w:rFonts w:ascii="Times New Roman" w:hAnsi="Times New Roman"/>
                <w:sz w:val="24"/>
              </w:rPr>
            </w:pPr>
          </w:p>
          <w:p>
            <w:pPr>
              <w:ind w:firstLine="5685"/>
              <w:rPr>
                <w:rFonts w:ascii="Times New Roman" w:hAnsi="Times New Roman"/>
              </w:rPr>
            </w:pPr>
          </w:p>
          <w:p>
            <w:pPr>
              <w:rPr>
                <w:rFonts w:ascii="Times New Roman" w:hAnsi="Times New Roman"/>
              </w:rPr>
            </w:pPr>
          </w:p>
          <w:p>
            <w:pPr>
              <w:ind w:firstLine="5685"/>
              <w:rPr>
                <w:rFonts w:ascii="Times New Roman" w:hAnsi="Times New Roman"/>
              </w:rPr>
            </w:pPr>
          </w:p>
        </w:tc>
      </w:tr>
    </w:tbl>
    <w:p>
      <w:pPr>
        <w:jc w:val="center"/>
        <w:rPr>
          <w:rFonts w:ascii="Times New Roman" w:hAnsi="Times New Roman" w:eastAsia="楷体_GB2312"/>
          <w:b/>
          <w:bCs/>
          <w:sz w:val="32"/>
        </w:rPr>
      </w:pPr>
    </w:p>
    <w:p>
      <w:pPr>
        <w:spacing w:after="156" w:afterLines="50"/>
        <w:jc w:val="center"/>
        <w:outlineLvl w:val="0"/>
        <w:rPr>
          <w:rFonts w:ascii="Times New Roman" w:hAnsi="Times New Roman" w:eastAsia="楷体_GB2312"/>
          <w:b/>
          <w:bCs/>
          <w:sz w:val="32"/>
        </w:rPr>
      </w:pPr>
      <w:r>
        <w:rPr>
          <w:rFonts w:hint="eastAsia" w:ascii="Times New Roman" w:hAnsi="Times New Roman" w:eastAsia="楷体_GB2312"/>
          <w:b/>
          <w:bCs/>
          <w:sz w:val="32"/>
        </w:rPr>
        <w:t>二、单位申请事项</w:t>
      </w:r>
    </w:p>
    <w:p>
      <w:pPr>
        <w:rPr>
          <w:rFonts w:ascii="Times New Roman" w:hAnsi="Times New Roman"/>
          <w:b/>
          <w:sz w:val="24"/>
        </w:rPr>
      </w:pPr>
    </w:p>
    <w:tbl>
      <w:tblPr>
        <w:tblStyle w:val="5"/>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5222"/>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tcBorders>
              <w:tl2br w:val="nil"/>
              <w:tr2bl w:val="nil"/>
            </w:tcBorders>
            <w:shd w:val="clear" w:color="000000" w:fill="auto"/>
            <w:vAlign w:val="center"/>
          </w:tcPr>
          <w:p>
            <w:pPr>
              <w:snapToGrid w:val="0"/>
              <w:jc w:val="center"/>
              <w:rPr>
                <w:rFonts w:ascii="Times New Roman" w:hAnsi="Times New Roman" w:cs="宋体"/>
                <w:b/>
                <w:bCs/>
                <w:color w:val="000000"/>
                <w:kern w:val="0"/>
                <w:szCs w:val="28"/>
              </w:rPr>
            </w:pPr>
            <w:r>
              <w:rPr>
                <w:rFonts w:hint="eastAsia" w:ascii="Times New Roman" w:hAnsi="Times New Roman" w:cs="宋体"/>
                <w:b/>
                <w:bCs/>
                <w:color w:val="000000"/>
                <w:kern w:val="0"/>
                <w:szCs w:val="28"/>
              </w:rPr>
              <w:t>类型</w:t>
            </w:r>
          </w:p>
        </w:tc>
        <w:tc>
          <w:tcPr>
            <w:tcW w:w="5222" w:type="dxa"/>
            <w:tcBorders>
              <w:tl2br w:val="nil"/>
              <w:tr2bl w:val="nil"/>
            </w:tcBorders>
            <w:shd w:val="clear" w:color="000000" w:fill="auto"/>
            <w:vAlign w:val="center"/>
          </w:tcPr>
          <w:p>
            <w:pPr>
              <w:snapToGrid w:val="0"/>
              <w:jc w:val="center"/>
              <w:rPr>
                <w:rFonts w:ascii="Times New Roman" w:hAnsi="Times New Roman" w:cs="宋体"/>
                <w:b/>
                <w:bCs/>
                <w:color w:val="000000"/>
                <w:kern w:val="0"/>
                <w:szCs w:val="28"/>
              </w:rPr>
            </w:pPr>
            <w:r>
              <w:rPr>
                <w:rFonts w:hint="eastAsia" w:ascii="Times New Roman" w:hAnsi="Times New Roman" w:cs="宋体"/>
                <w:b/>
                <w:bCs/>
                <w:color w:val="000000"/>
                <w:kern w:val="0"/>
                <w:szCs w:val="28"/>
              </w:rPr>
              <w:t>乙级资质类别</w:t>
            </w:r>
          </w:p>
        </w:tc>
        <w:tc>
          <w:tcPr>
            <w:tcW w:w="2438" w:type="dxa"/>
            <w:tcBorders>
              <w:tl2br w:val="nil"/>
              <w:tr2bl w:val="nil"/>
            </w:tcBorders>
            <w:shd w:val="clear" w:color="000000" w:fill="auto"/>
            <w:vAlign w:val="center"/>
          </w:tcPr>
          <w:p>
            <w:pPr>
              <w:snapToGrid w:val="0"/>
              <w:jc w:val="center"/>
              <w:rPr>
                <w:rFonts w:ascii="Times New Roman" w:hAnsi="Times New Roman" w:cs="宋体"/>
                <w:b/>
                <w:bCs/>
                <w:color w:val="000000"/>
                <w:kern w:val="0"/>
                <w:szCs w:val="28"/>
              </w:rPr>
            </w:pPr>
            <w:r>
              <w:rPr>
                <w:rFonts w:hint="eastAsia" w:ascii="Times New Roman" w:hAnsi="Times New Roman" w:cs="宋体"/>
                <w:b/>
                <w:bCs/>
                <w:color w:val="000000"/>
                <w:kern w:val="0"/>
                <w:szCs w:val="28"/>
              </w:rPr>
              <w:t>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restart"/>
            <w:tcBorders>
              <w:tl2br w:val="nil"/>
              <w:tr2bl w:val="nil"/>
            </w:tcBorders>
            <w:shd w:val="clear" w:color="000000" w:fill="auto"/>
            <w:textDirection w:val="tbRlV"/>
            <w:vAlign w:val="center"/>
          </w:tcPr>
          <w:p>
            <w:pPr>
              <w:snapToGrid w:val="0"/>
              <w:ind w:left="113" w:right="113"/>
              <w:jc w:val="center"/>
              <w:rPr>
                <w:rFonts w:ascii="Times New Roman" w:hAnsi="Times New Roman" w:cs="宋体"/>
                <w:color w:val="000000"/>
                <w:kern w:val="0"/>
                <w:sz w:val="24"/>
              </w:rPr>
            </w:pPr>
            <w:r>
              <w:rPr>
                <w:rFonts w:hint="eastAsia" w:ascii="Times New Roman" w:hAnsi="Times New Roman" w:cs="宋体"/>
                <w:color w:val="000000"/>
                <w:kern w:val="0"/>
                <w:sz w:val="24"/>
              </w:rPr>
              <w:t>新</w:t>
            </w:r>
            <w:r>
              <w:rPr>
                <w:rFonts w:ascii="Times New Roman" w:hAnsi="Times New Roman" w:cs="宋体"/>
                <w:color w:val="000000"/>
                <w:kern w:val="0"/>
                <w:sz w:val="24"/>
              </w:rPr>
              <w:t xml:space="preserve">    </w:t>
            </w:r>
            <w:r>
              <w:rPr>
                <w:rFonts w:hint="eastAsia" w:ascii="Times New Roman" w:hAnsi="Times New Roman" w:cs="宋体"/>
                <w:color w:val="000000"/>
                <w:kern w:val="0"/>
                <w:sz w:val="24"/>
              </w:rPr>
              <w:t>申</w:t>
            </w:r>
            <w:r>
              <w:rPr>
                <w:rFonts w:ascii="Times New Roman" w:hAnsi="Times New Roman" w:cs="宋体"/>
                <w:color w:val="000000"/>
                <w:kern w:val="0"/>
                <w:sz w:val="24"/>
              </w:rPr>
              <w:t xml:space="preserve">    </w:t>
            </w:r>
            <w:r>
              <w:rPr>
                <w:rFonts w:hint="eastAsia" w:ascii="Times New Roman" w:hAnsi="Times New Roman" w:cs="宋体"/>
                <w:color w:val="000000"/>
                <w:kern w:val="0"/>
                <w:sz w:val="24"/>
              </w:rPr>
              <w:t>请</w:t>
            </w:r>
          </w:p>
        </w:tc>
        <w:tc>
          <w:tcPr>
            <w:tcW w:w="5222" w:type="dxa"/>
            <w:tcBorders>
              <w:tl2br w:val="nil"/>
              <w:tr2bl w:val="nil"/>
            </w:tcBorders>
            <w:vAlign w:val="center"/>
          </w:tcPr>
          <w:p>
            <w:pPr>
              <w:snapToGrid w:val="0"/>
              <w:rPr>
                <w:rFonts w:ascii="Times New Roman" w:hAnsi="Times New Roman" w:cs="宋体"/>
                <w:color w:val="000000"/>
                <w:kern w:val="0"/>
                <w:sz w:val="24"/>
              </w:rPr>
            </w:pPr>
            <w:r>
              <w:rPr>
                <w:rFonts w:ascii="Times New Roman" w:hAnsi="Times New Roman" w:cs="宋体"/>
                <w:color w:val="000000"/>
                <w:kern w:val="0"/>
                <w:sz w:val="24"/>
                <w:lang w:val="en"/>
              </w:rPr>
              <w:t>岩土工程</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rPr>
            </w:pPr>
          </w:p>
        </w:tc>
        <w:tc>
          <w:tcPr>
            <w:tcW w:w="5222" w:type="dxa"/>
            <w:tcBorders>
              <w:tl2br w:val="nil"/>
              <w:tr2bl w:val="nil"/>
            </w:tcBorders>
            <w:vAlign w:val="center"/>
          </w:tcPr>
          <w:p>
            <w:pPr>
              <w:snapToGrid w:val="0"/>
              <w:rPr>
                <w:rFonts w:ascii="Times New Roman" w:hAnsi="Times New Roman" w:cs="宋体"/>
                <w:color w:val="000000"/>
                <w:kern w:val="0"/>
                <w:sz w:val="24"/>
              </w:rPr>
            </w:pPr>
            <w:r>
              <w:rPr>
                <w:rFonts w:ascii="Times New Roman" w:hAnsi="Times New Roman" w:cs="宋体"/>
                <w:color w:val="000000"/>
                <w:kern w:val="0"/>
                <w:sz w:val="24"/>
                <w:lang w:val="en"/>
              </w:rPr>
              <w:t>混凝土工程</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ascii="Times New Roman" w:hAnsi="Times New Roman" w:cs="宋体"/>
                <w:color w:val="000000"/>
                <w:kern w:val="0"/>
                <w:sz w:val="24"/>
                <w:lang w:val="en"/>
              </w:rPr>
              <w:t>金属结构</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ascii="Times New Roman" w:hAnsi="Times New Roman" w:cs="宋体"/>
                <w:color w:val="000000"/>
                <w:kern w:val="0"/>
                <w:sz w:val="24"/>
                <w:lang w:val="en"/>
              </w:rPr>
              <w:t>机械电气</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ascii="Times New Roman" w:hAnsi="Times New Roman" w:cs="宋体"/>
                <w:color w:val="000000"/>
                <w:kern w:val="0"/>
                <w:sz w:val="24"/>
                <w:lang w:val="en"/>
              </w:rPr>
              <w:t>量测</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restart"/>
            <w:tcBorders>
              <w:tl2br w:val="nil"/>
              <w:tr2bl w:val="nil"/>
            </w:tcBorders>
            <w:shd w:val="clear" w:color="000000" w:fill="auto"/>
            <w:textDirection w:val="tbRlV"/>
            <w:vAlign w:val="center"/>
          </w:tcPr>
          <w:p>
            <w:pPr>
              <w:snapToGrid w:val="0"/>
              <w:ind w:left="113" w:right="113"/>
              <w:jc w:val="center"/>
              <w:rPr>
                <w:rFonts w:ascii="Times New Roman" w:hAnsi="Times New Roman" w:cs="宋体"/>
                <w:color w:val="000000"/>
                <w:kern w:val="0"/>
                <w:sz w:val="24"/>
              </w:rPr>
            </w:pPr>
            <w:r>
              <w:rPr>
                <w:rFonts w:hint="eastAsia" w:ascii="Times New Roman" w:hAnsi="Times New Roman" w:cs="宋体"/>
                <w:color w:val="000000"/>
                <w:kern w:val="0"/>
                <w:sz w:val="24"/>
              </w:rPr>
              <w:t>延</w:t>
            </w:r>
            <w:r>
              <w:rPr>
                <w:rFonts w:ascii="Times New Roman" w:hAnsi="Times New Roman" w:cs="宋体"/>
                <w:color w:val="000000"/>
                <w:kern w:val="0"/>
                <w:sz w:val="24"/>
              </w:rPr>
              <w:t xml:space="preserve">  </w:t>
            </w:r>
            <w:r>
              <w:rPr>
                <w:rFonts w:hint="eastAsia" w:ascii="Times New Roman" w:hAnsi="Times New Roman" w:cs="宋体"/>
                <w:color w:val="000000"/>
                <w:kern w:val="0"/>
                <w:sz w:val="24"/>
              </w:rPr>
              <w:t>续</w:t>
            </w:r>
            <w:r>
              <w:rPr>
                <w:rFonts w:ascii="Times New Roman" w:hAnsi="Times New Roman" w:cs="宋体"/>
                <w:color w:val="000000"/>
                <w:kern w:val="0"/>
                <w:sz w:val="24"/>
              </w:rPr>
              <w:t xml:space="preserve">  </w:t>
            </w:r>
            <w:r>
              <w:rPr>
                <w:rFonts w:hint="eastAsia" w:ascii="Times New Roman" w:hAnsi="Times New Roman" w:cs="宋体"/>
                <w:color w:val="000000"/>
                <w:kern w:val="0"/>
                <w:sz w:val="24"/>
              </w:rPr>
              <w:t>申</w:t>
            </w:r>
            <w:r>
              <w:rPr>
                <w:rFonts w:ascii="Times New Roman" w:hAnsi="Times New Roman" w:cs="宋体"/>
                <w:color w:val="000000"/>
                <w:kern w:val="0"/>
                <w:sz w:val="24"/>
              </w:rPr>
              <w:t xml:space="preserve">  </w:t>
            </w:r>
            <w:r>
              <w:rPr>
                <w:rFonts w:hint="eastAsia" w:ascii="Times New Roman" w:hAnsi="Times New Roman" w:cs="宋体"/>
                <w:color w:val="000000"/>
                <w:kern w:val="0"/>
                <w:sz w:val="24"/>
              </w:rPr>
              <w:t>请</w:t>
            </w:r>
          </w:p>
        </w:tc>
        <w:tc>
          <w:tcPr>
            <w:tcW w:w="5222" w:type="dxa"/>
            <w:tcBorders>
              <w:tl2br w:val="nil"/>
              <w:tr2bl w:val="nil"/>
            </w:tcBorders>
            <w:vAlign w:val="center"/>
          </w:tcPr>
          <w:p>
            <w:pPr>
              <w:snapToGrid w:val="0"/>
              <w:rPr>
                <w:rFonts w:ascii="Times New Roman" w:hAnsi="Times New Roman" w:cs="宋体"/>
                <w:color w:val="000000"/>
                <w:kern w:val="0"/>
                <w:sz w:val="24"/>
              </w:rPr>
            </w:pPr>
            <w:r>
              <w:rPr>
                <w:rFonts w:ascii="Times New Roman" w:hAnsi="Times New Roman" w:cs="宋体"/>
                <w:color w:val="000000"/>
                <w:kern w:val="0"/>
                <w:sz w:val="24"/>
                <w:lang w:val="en"/>
              </w:rPr>
              <w:t>岩土工程</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rPr>
            </w:pPr>
            <w:r>
              <w:rPr>
                <w:rFonts w:ascii="Times New Roman" w:hAnsi="Times New Roman" w:cs="宋体"/>
                <w:color w:val="000000"/>
                <w:kern w:val="0"/>
                <w:sz w:val="24"/>
                <w:lang w:val="en"/>
              </w:rPr>
              <w:t>混凝土工程</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ascii="Times New Roman" w:hAnsi="Times New Roman" w:cs="宋体"/>
                <w:color w:val="000000"/>
                <w:kern w:val="0"/>
                <w:sz w:val="24"/>
                <w:lang w:val="en"/>
              </w:rPr>
              <w:t>金属结构</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ascii="Times New Roman" w:hAnsi="Times New Roman" w:cs="宋体"/>
                <w:color w:val="000000"/>
                <w:kern w:val="0"/>
                <w:sz w:val="24"/>
                <w:lang w:val="en"/>
              </w:rPr>
              <w:t>机械电气</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ascii="Times New Roman" w:hAnsi="Times New Roman" w:cs="宋体"/>
                <w:color w:val="000000"/>
                <w:kern w:val="0"/>
                <w:sz w:val="24"/>
                <w:lang w:val="en"/>
              </w:rPr>
              <w:t>量测</w:t>
            </w:r>
            <w:r>
              <w:rPr>
                <w:rFonts w:hint="eastAsia" w:ascii="Times New Roman" w:hAnsi="Times New Roman" w:cs="宋体"/>
                <w:color w:val="000000"/>
                <w:kern w:val="0"/>
                <w:sz w:val="24"/>
                <w:lang w:val="en"/>
              </w:rPr>
              <w:t>类</w:t>
            </w:r>
          </w:p>
        </w:tc>
        <w:tc>
          <w:tcPr>
            <w:tcW w:w="2438" w:type="dxa"/>
            <w:tcBorders>
              <w:tl2br w:val="nil"/>
              <w:tr2bl w:val="nil"/>
            </w:tcBorders>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restart"/>
            <w:tcBorders>
              <w:tl2br w:val="nil"/>
              <w:tr2bl w:val="nil"/>
            </w:tcBorders>
            <w:shd w:val="clear" w:color="000000" w:fill="auto"/>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t>检测能力扩项申请</w:t>
            </w: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hint="eastAsia" w:ascii="Times New Roman" w:hAnsi="Times New Roman" w:cs="宋体"/>
                <w:color w:val="000000"/>
                <w:kern w:val="0"/>
                <w:sz w:val="24"/>
                <w:lang w:val="en"/>
              </w:rPr>
              <w:t>检测项目与参数</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hint="eastAsia" w:ascii="Times New Roman" w:hAnsi="Times New Roman" w:cs="宋体"/>
                <w:color w:val="000000"/>
                <w:kern w:val="0"/>
                <w:sz w:val="24"/>
                <w:lang w:val="en"/>
              </w:rPr>
              <w:t>检测方法标准</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restart"/>
            <w:tcBorders>
              <w:tl2br w:val="nil"/>
              <w:tr2bl w:val="nil"/>
            </w:tcBorders>
            <w:shd w:val="clear" w:color="000000" w:fill="auto"/>
            <w:vAlign w:val="center"/>
          </w:tcPr>
          <w:p>
            <w:pPr>
              <w:snapToGrid w:val="0"/>
              <w:jc w:val="center"/>
              <w:rPr>
                <w:rFonts w:ascii="Times New Roman" w:hAnsi="Times New Roman" w:cs="宋体"/>
                <w:color w:val="000000"/>
                <w:kern w:val="0"/>
                <w:sz w:val="24"/>
              </w:rPr>
            </w:pPr>
            <w:r>
              <w:rPr>
                <w:rFonts w:hint="eastAsia" w:ascii="Times New Roman" w:hAnsi="Times New Roman" w:cs="宋体"/>
                <w:color w:val="000000"/>
                <w:kern w:val="0"/>
                <w:sz w:val="24"/>
              </w:rPr>
              <w:t>检测能力取消申请</w:t>
            </w: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hint="eastAsia" w:ascii="Times New Roman" w:hAnsi="Times New Roman" w:cs="宋体"/>
                <w:color w:val="000000"/>
                <w:kern w:val="0"/>
                <w:sz w:val="24"/>
                <w:lang w:val="en"/>
              </w:rPr>
              <w:t>检测项目与参数</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hint="eastAsia" w:ascii="Times New Roman" w:hAnsi="Times New Roman" w:cs="宋体"/>
                <w:color w:val="000000"/>
                <w:kern w:val="0"/>
                <w:sz w:val="24"/>
                <w:lang w:val="en"/>
              </w:rPr>
              <w:t>检测方法标准</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hint="eastAsia" w:ascii="Times New Roman" w:hAnsi="Times New Roman" w:eastAsia="宋体" w:cs="宋体"/>
                <w:color w:val="000000"/>
                <w:kern w:val="0"/>
                <w:sz w:val="24"/>
                <w:lang w:val="en" w:eastAsia="zh-CN"/>
              </w:rPr>
            </w:pPr>
            <w:r>
              <w:rPr>
                <w:rFonts w:hint="eastAsia" w:ascii="Times New Roman" w:hAnsi="Times New Roman" w:cs="宋体"/>
                <w:color w:val="000000"/>
                <w:kern w:val="0"/>
                <w:sz w:val="24"/>
                <w:lang w:val="en"/>
              </w:rPr>
              <w:t>检测人员减少</w:t>
            </w:r>
            <w:r>
              <w:rPr>
                <w:rFonts w:hint="eastAsia" w:ascii="Times New Roman" w:hAnsi="Times New Roman" w:cs="宋体"/>
                <w:color w:val="000000"/>
                <w:kern w:val="0"/>
                <w:sz w:val="24"/>
                <w:lang w:val="en" w:eastAsia="zh-CN"/>
              </w:rPr>
              <w:t>（少于最低数量标准）</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restart"/>
            <w:tcBorders>
              <w:tl2br w:val="nil"/>
              <w:tr2bl w:val="nil"/>
            </w:tcBorders>
            <w:shd w:val="clear" w:color="000000" w:fill="auto"/>
            <w:textDirection w:val="tbRlV"/>
            <w:vAlign w:val="center"/>
          </w:tcPr>
          <w:p>
            <w:pPr>
              <w:snapToGrid w:val="0"/>
              <w:ind w:left="113" w:right="113"/>
              <w:jc w:val="center"/>
              <w:rPr>
                <w:rFonts w:ascii="Times New Roman" w:hAnsi="Times New Roman" w:cs="宋体"/>
                <w:color w:val="000000"/>
                <w:kern w:val="0"/>
                <w:sz w:val="24"/>
              </w:rPr>
            </w:pPr>
            <w:r>
              <w:rPr>
                <w:rFonts w:hint="eastAsia" w:ascii="Times New Roman" w:hAnsi="Times New Roman" w:cs="宋体"/>
                <w:color w:val="000000"/>
                <w:kern w:val="0"/>
                <w:sz w:val="24"/>
              </w:rPr>
              <w:t>变</w:t>
            </w:r>
            <w:r>
              <w:rPr>
                <w:rFonts w:ascii="Times New Roman" w:hAnsi="Times New Roman" w:cs="宋体"/>
                <w:color w:val="000000"/>
                <w:kern w:val="0"/>
                <w:sz w:val="24"/>
              </w:rPr>
              <w:t xml:space="preserve">  </w:t>
            </w:r>
            <w:r>
              <w:rPr>
                <w:rFonts w:hint="eastAsia" w:ascii="Times New Roman" w:hAnsi="Times New Roman" w:cs="宋体"/>
                <w:color w:val="000000"/>
                <w:kern w:val="0"/>
                <w:sz w:val="24"/>
              </w:rPr>
              <w:t>更</w:t>
            </w:r>
            <w:r>
              <w:rPr>
                <w:rFonts w:ascii="Times New Roman" w:hAnsi="Times New Roman" w:cs="宋体"/>
                <w:color w:val="000000"/>
                <w:kern w:val="0"/>
                <w:sz w:val="24"/>
              </w:rPr>
              <w:t xml:space="preserve">  </w:t>
            </w:r>
            <w:r>
              <w:rPr>
                <w:rFonts w:hint="eastAsia" w:ascii="Times New Roman" w:hAnsi="Times New Roman" w:cs="宋体"/>
                <w:color w:val="000000"/>
                <w:kern w:val="0"/>
                <w:sz w:val="24"/>
              </w:rPr>
              <w:t>申</w:t>
            </w:r>
            <w:r>
              <w:rPr>
                <w:rFonts w:ascii="Times New Roman" w:hAnsi="Times New Roman" w:cs="宋体"/>
                <w:color w:val="000000"/>
                <w:kern w:val="0"/>
                <w:sz w:val="24"/>
              </w:rPr>
              <w:t xml:space="preserve">  </w:t>
            </w:r>
            <w:r>
              <w:rPr>
                <w:rFonts w:hint="eastAsia" w:ascii="Times New Roman" w:hAnsi="Times New Roman" w:cs="宋体"/>
                <w:color w:val="000000"/>
                <w:kern w:val="0"/>
                <w:sz w:val="24"/>
              </w:rPr>
              <w:t>请</w:t>
            </w:r>
          </w:p>
        </w:tc>
        <w:tc>
          <w:tcPr>
            <w:tcW w:w="5222" w:type="dxa"/>
            <w:tcBorders>
              <w:tl2br w:val="nil"/>
              <w:tr2bl w:val="nil"/>
            </w:tcBorders>
            <w:vAlign w:val="center"/>
          </w:tcPr>
          <w:p>
            <w:pPr>
              <w:snapToGrid w:val="0"/>
              <w:rPr>
                <w:rFonts w:hint="eastAsia" w:ascii="Times New Roman" w:hAnsi="Times New Roman" w:cs="宋体"/>
                <w:color w:val="000000"/>
                <w:kern w:val="0"/>
                <w:sz w:val="24"/>
                <w:lang w:val="en"/>
              </w:rPr>
            </w:pPr>
            <w:r>
              <w:rPr>
                <w:rFonts w:hint="eastAsia" w:ascii="Times New Roman" w:hAnsi="Times New Roman" w:cs="宋体"/>
                <w:color w:val="000000"/>
                <w:kern w:val="0"/>
                <w:sz w:val="24"/>
                <w:lang w:val="en"/>
              </w:rPr>
              <w:t>检测方法标准</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hint="eastAsia" w:ascii="Times New Roman" w:hAnsi="Times New Roman" w:cs="宋体"/>
                <w:color w:val="000000"/>
                <w:kern w:val="0"/>
                <w:sz w:val="24"/>
                <w:lang w:val="en"/>
              </w:rPr>
              <w:t>授权签字人</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hint="eastAsia" w:ascii="Times New Roman" w:hAnsi="Times New Roman" w:cs="宋体"/>
                <w:color w:val="000000"/>
                <w:kern w:val="0"/>
                <w:sz w:val="24"/>
                <w:lang w:val="en"/>
              </w:rPr>
              <w:t>法定代表人</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ascii="Times New Roman" w:hAnsi="Times New Roman" w:cs="宋体"/>
                <w:color w:val="000000"/>
                <w:kern w:val="0"/>
                <w:sz w:val="24"/>
                <w:lang w:val="en"/>
              </w:rPr>
            </w:pPr>
            <w:r>
              <w:rPr>
                <w:rFonts w:hint="eastAsia" w:ascii="Times New Roman" w:hAnsi="Times New Roman" w:cs="宋体"/>
                <w:color w:val="000000"/>
                <w:kern w:val="0"/>
                <w:sz w:val="24"/>
                <w:lang w:val="en"/>
              </w:rPr>
              <w:t>技术负责人</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hint="eastAsia" w:ascii="Times New Roman" w:hAnsi="Times New Roman" w:cs="宋体"/>
                <w:color w:val="000000"/>
                <w:kern w:val="0"/>
                <w:sz w:val="24"/>
                <w:lang w:val="en"/>
              </w:rPr>
            </w:pPr>
            <w:r>
              <w:rPr>
                <w:rFonts w:hint="eastAsia" w:ascii="Times New Roman" w:hAnsi="Times New Roman" w:cs="宋体"/>
                <w:color w:val="000000"/>
                <w:kern w:val="0"/>
                <w:sz w:val="24"/>
                <w:lang w:val="en"/>
              </w:rPr>
              <w:t>单位名称</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hint="eastAsia" w:ascii="Times New Roman" w:hAnsi="Times New Roman" w:cs="宋体"/>
                <w:color w:val="000000"/>
                <w:kern w:val="0"/>
                <w:sz w:val="24"/>
                <w:lang w:val="en"/>
              </w:rPr>
            </w:pPr>
            <w:r>
              <w:rPr>
                <w:rFonts w:hint="eastAsia" w:ascii="Times New Roman" w:hAnsi="Times New Roman" w:cs="宋体"/>
                <w:color w:val="000000"/>
                <w:kern w:val="0"/>
                <w:sz w:val="24"/>
                <w:lang w:val="en"/>
              </w:rPr>
              <w:t>单位地址</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r>
              <w:rPr>
                <w:rFonts w:hint="eastAsia" w:ascii="Times New Roman" w:hAnsi="Times New Roman"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5222" w:type="dxa"/>
            <w:tcBorders>
              <w:tl2br w:val="nil"/>
              <w:tr2bl w:val="nil"/>
            </w:tcBorders>
            <w:vAlign w:val="center"/>
          </w:tcPr>
          <w:p>
            <w:pPr>
              <w:snapToGrid w:val="0"/>
              <w:rPr>
                <w:rFonts w:hint="eastAsia" w:ascii="Times New Roman" w:hAnsi="Times New Roman" w:eastAsia="宋体" w:cs="宋体"/>
                <w:color w:val="000000"/>
                <w:kern w:val="0"/>
                <w:sz w:val="24"/>
                <w:lang w:val="en" w:eastAsia="zh-CN"/>
              </w:rPr>
            </w:pPr>
            <w:r>
              <w:rPr>
                <w:rFonts w:hint="eastAsia" w:ascii="Times New Roman" w:hAnsi="Times New Roman" w:cs="宋体"/>
                <w:color w:val="000000"/>
                <w:kern w:val="0"/>
                <w:sz w:val="24"/>
                <w:lang w:val="en" w:eastAsia="zh-CN"/>
              </w:rPr>
              <w:t>其他变更</w:t>
            </w:r>
          </w:p>
        </w:tc>
        <w:tc>
          <w:tcPr>
            <w:tcW w:w="2438" w:type="dxa"/>
            <w:tcBorders>
              <w:tl2br w:val="nil"/>
              <w:tr2bl w:val="nil"/>
            </w:tcBorders>
            <w:vAlign w:val="center"/>
          </w:tcPr>
          <w:p>
            <w:pPr>
              <w:snapToGrid w:val="0"/>
              <w:jc w:val="center"/>
              <w:rPr>
                <w:rFonts w:hint="eastAsia" w:ascii="Times New Roman" w:hAnsi="Times New Roman"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59" w:type="dxa"/>
            <w:vMerge w:val="continue"/>
            <w:tcBorders>
              <w:tl2br w:val="nil"/>
              <w:tr2bl w:val="nil"/>
            </w:tcBorders>
            <w:shd w:val="clear" w:color="000000" w:fill="auto"/>
            <w:vAlign w:val="center"/>
          </w:tcPr>
          <w:p>
            <w:pPr>
              <w:snapToGrid w:val="0"/>
              <w:jc w:val="center"/>
              <w:rPr>
                <w:rFonts w:ascii="Times New Roman" w:hAnsi="Times New Roman" w:cs="宋体"/>
                <w:color w:val="000000"/>
                <w:kern w:val="0"/>
                <w:sz w:val="24"/>
              </w:rPr>
            </w:pPr>
          </w:p>
        </w:tc>
        <w:tc>
          <w:tcPr>
            <w:tcW w:w="7660" w:type="dxa"/>
            <w:gridSpan w:val="2"/>
            <w:tcBorders>
              <w:tl2br w:val="nil"/>
              <w:tr2bl w:val="nil"/>
            </w:tcBorders>
            <w:vAlign w:val="center"/>
          </w:tcPr>
          <w:p>
            <w:pPr>
              <w:snapToGrid w:val="0"/>
              <w:jc w:val="left"/>
              <w:rPr>
                <w:rFonts w:hint="eastAsia" w:ascii="Times New Roman" w:hAnsi="Times New Roman" w:cs="宋体"/>
                <w:color w:val="000000"/>
                <w:kern w:val="0"/>
                <w:sz w:val="24"/>
              </w:rPr>
            </w:pPr>
            <w:r>
              <w:rPr>
                <w:rFonts w:hint="eastAsia" w:ascii="Times New Roman" w:hAnsi="Times New Roman" w:cs="宋体"/>
                <w:color w:val="000000"/>
                <w:kern w:val="0"/>
                <w:sz w:val="24"/>
                <w:lang w:val="en" w:eastAsia="zh-CN"/>
              </w:rPr>
              <w:t>注释：</w:t>
            </w:r>
          </w:p>
        </w:tc>
      </w:tr>
    </w:tbl>
    <w:p>
      <w:pPr>
        <w:pStyle w:val="2"/>
        <w:rPr>
          <w:rFonts w:ascii="Times New Roman" w:hAnsi="Times New Roman" w:eastAsia="楷体_GB2312"/>
          <w:b/>
          <w:bCs/>
          <w:sz w:val="10"/>
          <w:szCs w:val="10"/>
        </w:rPr>
      </w:pPr>
      <w:r>
        <w:rPr>
          <w:rFonts w:ascii="Times New Roman" w:hAnsi="Times New Roman" w:eastAsia="楷体_GB2312"/>
          <w:b/>
          <w:bCs/>
          <w:sz w:val="10"/>
          <w:szCs w:val="10"/>
        </w:rPr>
        <w:br w:type="page"/>
      </w:r>
    </w:p>
    <w:p>
      <w:pPr>
        <w:spacing w:after="156" w:afterLines="50"/>
        <w:jc w:val="center"/>
        <w:outlineLvl w:val="0"/>
        <w:rPr>
          <w:rFonts w:ascii="Times New Roman" w:hAnsi="Times New Roman" w:eastAsia="楷体_GB2312"/>
          <w:sz w:val="28"/>
        </w:rPr>
      </w:pPr>
      <w:r>
        <w:rPr>
          <w:rFonts w:hint="eastAsia" w:ascii="Times New Roman" w:hAnsi="Times New Roman" w:eastAsia="楷体_GB2312"/>
          <w:b/>
          <w:bCs/>
          <w:sz w:val="32"/>
        </w:rPr>
        <w:t>三、检测单位基本情况</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848"/>
        <w:gridCol w:w="1080"/>
        <w:gridCol w:w="1067"/>
        <w:gridCol w:w="1266"/>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单位名称</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XXXXX 单位</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成立日期</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20XX.XX.XX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详细地址</w:t>
            </w:r>
          </w:p>
          <w:p>
            <w:pPr>
              <w:spacing w:line="360" w:lineRule="exact"/>
              <w:jc w:val="center"/>
              <w:rPr>
                <w:rFonts w:ascii="Times New Roman" w:hAnsi="Times New Roman"/>
                <w:sz w:val="24"/>
              </w:rPr>
            </w:pPr>
            <w:r>
              <w:rPr>
                <w:rFonts w:hint="eastAsia" w:ascii="Times New Roman" w:hAnsi="Times New Roman"/>
                <w:sz w:val="24"/>
              </w:rPr>
              <w:t>（住所）</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XX省XX市XX县XX街道XX号</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333399"/>
                <w:sz w:val="24"/>
              </w:rPr>
            </w:pPr>
            <w:r>
              <w:rPr>
                <w:rFonts w:hint="eastAsia" w:ascii="Times New Roman" w:hAnsi="Times New Roman"/>
                <w:sz w:val="24"/>
              </w:rPr>
              <w:t>联系电话</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010-89150000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经办人手机</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12345678900</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邮政编码</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传</w:t>
            </w:r>
            <w:r>
              <w:rPr>
                <w:rFonts w:ascii="Times New Roman" w:hAnsi="Times New Roman"/>
                <w:sz w:val="24"/>
              </w:rPr>
              <w:t xml:space="preserve">   </w:t>
            </w:r>
            <w:r>
              <w:rPr>
                <w:rFonts w:hint="eastAsia" w:ascii="Times New Roman" w:hAnsi="Times New Roman"/>
                <w:sz w:val="24"/>
              </w:rPr>
              <w:t>真</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010-89150000</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电子邮箱</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mmm@126.com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统一社会</w:t>
            </w:r>
          </w:p>
          <w:p>
            <w:pPr>
              <w:spacing w:line="360" w:lineRule="exact"/>
              <w:jc w:val="center"/>
              <w:rPr>
                <w:rFonts w:ascii="Times New Roman" w:hAnsi="Times New Roman"/>
                <w:sz w:val="24"/>
              </w:rPr>
            </w:pPr>
            <w:r>
              <w:rPr>
                <w:rFonts w:hint="eastAsia" w:ascii="Times New Roman" w:hAnsi="Times New Roman"/>
                <w:sz w:val="24"/>
              </w:rPr>
              <w:t>信用代码</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XXXXXXXXXXX</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发证机关</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XXX市场监督管理局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注册资本</w:t>
            </w:r>
          </w:p>
          <w:p>
            <w:pPr>
              <w:spacing w:line="360" w:lineRule="exact"/>
              <w:jc w:val="center"/>
              <w:rPr>
                <w:rFonts w:ascii="Times New Roman" w:hAnsi="Times New Roman"/>
                <w:sz w:val="24"/>
              </w:rPr>
            </w:pPr>
            <w:r>
              <w:rPr>
                <w:rFonts w:hint="eastAsia" w:ascii="Times New Roman" w:hAnsi="Times New Roman"/>
                <w:sz w:val="24"/>
              </w:rPr>
              <w:t>（万元）</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1000</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单位类型</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开户银行</w:t>
            </w:r>
          </w:p>
        </w:tc>
        <w:tc>
          <w:tcPr>
            <w:tcW w:w="39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XX银行XX支行</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开户银行账号</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法定代表人</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张三</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职务</w:t>
            </w:r>
          </w:p>
        </w:tc>
        <w:tc>
          <w:tcPr>
            <w:tcW w:w="10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董事长</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职称</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技术负责人</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李四</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职务</w:t>
            </w:r>
          </w:p>
        </w:tc>
        <w:tc>
          <w:tcPr>
            <w:tcW w:w="10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总经理</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职称</w:t>
            </w:r>
          </w:p>
        </w:tc>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职工总数</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150</w:t>
            </w:r>
          </w:p>
        </w:tc>
        <w:tc>
          <w:tcPr>
            <w:tcW w:w="2147" w:type="dxa"/>
            <w:gridSpan w:val="2"/>
            <w:tcBorders>
              <w:top w:val="single" w:color="auto" w:sz="4" w:space="0"/>
              <w:left w:val="single" w:color="auto" w:sz="4" w:space="0"/>
              <w:right w:val="single" w:color="auto" w:sz="4" w:space="0"/>
            </w:tcBorders>
            <w:tcMar>
              <w:left w:w="0" w:type="dxa"/>
              <w:right w:w="0" w:type="dxa"/>
            </w:tcMar>
            <w:vAlign w:val="center"/>
          </w:tcPr>
          <w:p>
            <w:pPr>
              <w:spacing w:line="360" w:lineRule="exact"/>
              <w:jc w:val="center"/>
              <w:rPr>
                <w:rFonts w:ascii="Times New Roman" w:hAnsi="Times New Roman"/>
                <w:color w:val="333399"/>
                <w:sz w:val="24"/>
              </w:rPr>
            </w:pPr>
            <w:r>
              <w:rPr>
                <w:rFonts w:hint="eastAsia" w:ascii="Times New Roman" w:hAnsi="Times New Roman"/>
                <w:sz w:val="24"/>
              </w:rPr>
              <w:t>专业技术人员数</w:t>
            </w:r>
          </w:p>
        </w:tc>
        <w:tc>
          <w:tcPr>
            <w:tcW w:w="32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高级职称人数</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20</w:t>
            </w:r>
          </w:p>
        </w:tc>
        <w:tc>
          <w:tcPr>
            <w:tcW w:w="2147" w:type="dxa"/>
            <w:gridSpan w:val="2"/>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333399"/>
                <w:sz w:val="24"/>
              </w:rPr>
            </w:pPr>
            <w:r>
              <w:rPr>
                <w:rFonts w:hint="eastAsia" w:ascii="Times New Roman" w:hAnsi="Times New Roman"/>
                <w:sz w:val="24"/>
              </w:rPr>
              <w:t>中级职称人数</w:t>
            </w:r>
          </w:p>
        </w:tc>
        <w:tc>
          <w:tcPr>
            <w:tcW w:w="32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6" w:type="dxa"/>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仪器设备</w:t>
            </w:r>
          </w:p>
          <w:p>
            <w:pPr>
              <w:spacing w:line="360" w:lineRule="exact"/>
              <w:jc w:val="center"/>
              <w:rPr>
                <w:rFonts w:ascii="Times New Roman" w:hAnsi="Times New Roman"/>
                <w:sz w:val="24"/>
              </w:rPr>
            </w:pPr>
            <w:r>
              <w:rPr>
                <w:rFonts w:hint="eastAsia" w:ascii="Times New Roman" w:hAnsi="Times New Roman"/>
                <w:sz w:val="24"/>
              </w:rPr>
              <w:t>总台（套）数</w:t>
            </w:r>
          </w:p>
        </w:tc>
        <w:tc>
          <w:tcPr>
            <w:tcW w:w="1848" w:type="dxa"/>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80</w:t>
            </w:r>
          </w:p>
        </w:tc>
        <w:tc>
          <w:tcPr>
            <w:tcW w:w="2147" w:type="dxa"/>
            <w:gridSpan w:val="2"/>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仪器设备固定</w:t>
            </w:r>
          </w:p>
          <w:p>
            <w:pPr>
              <w:spacing w:line="360" w:lineRule="exact"/>
              <w:jc w:val="center"/>
              <w:rPr>
                <w:rFonts w:ascii="Times New Roman" w:hAnsi="Times New Roman"/>
                <w:color w:val="333399"/>
                <w:sz w:val="24"/>
              </w:rPr>
            </w:pPr>
            <w:r>
              <w:rPr>
                <w:rFonts w:hint="eastAsia" w:ascii="Times New Roman" w:hAnsi="Times New Roman"/>
                <w:sz w:val="24"/>
              </w:rPr>
              <w:t>资产原值（万元）</w:t>
            </w:r>
          </w:p>
        </w:tc>
        <w:tc>
          <w:tcPr>
            <w:tcW w:w="32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56" w:type="dxa"/>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工作面积（m</w:t>
            </w:r>
            <w:r>
              <w:rPr>
                <w:rFonts w:hint="eastAsia" w:ascii="Times New Roman" w:hAnsi="Times New Roman"/>
                <w:sz w:val="24"/>
                <w:vertAlign w:val="superscript"/>
              </w:rPr>
              <w:t>2</w:t>
            </w:r>
            <w:r>
              <w:rPr>
                <w:rFonts w:hint="eastAsia" w:ascii="Times New Roman" w:hAnsi="Times New Roman"/>
                <w:sz w:val="24"/>
              </w:rPr>
              <w:t>）</w:t>
            </w:r>
          </w:p>
        </w:tc>
        <w:tc>
          <w:tcPr>
            <w:tcW w:w="1848" w:type="dxa"/>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1000</w:t>
            </w:r>
          </w:p>
        </w:tc>
        <w:tc>
          <w:tcPr>
            <w:tcW w:w="2147" w:type="dxa"/>
            <w:gridSpan w:val="2"/>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房屋建筑面积（m</w:t>
            </w:r>
            <w:r>
              <w:rPr>
                <w:rFonts w:hint="eastAsia" w:ascii="Times New Roman" w:hAnsi="Times New Roman"/>
                <w:sz w:val="24"/>
                <w:vertAlign w:val="superscript"/>
              </w:rPr>
              <w:t>2</w:t>
            </w:r>
            <w:r>
              <w:rPr>
                <w:rFonts w:hint="eastAsia" w:ascii="Times New Roman" w:hAnsi="Times New Roman"/>
                <w:sz w:val="24"/>
              </w:rPr>
              <w:t>）</w:t>
            </w:r>
          </w:p>
        </w:tc>
        <w:tc>
          <w:tcPr>
            <w:tcW w:w="32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hint="eastAsia" w:ascii="Times New Roman" w:hAnsi="Times New Roman"/>
                <w:sz w:val="24"/>
              </w:rPr>
              <w:t>检验检测机构资质认定（计量认证）证书编号</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160XXXXXXX</w:t>
            </w:r>
          </w:p>
        </w:tc>
        <w:tc>
          <w:tcPr>
            <w:tcW w:w="21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333399"/>
                <w:sz w:val="24"/>
              </w:rPr>
            </w:pPr>
            <w:r>
              <w:rPr>
                <w:rFonts w:hint="eastAsia" w:ascii="Times New Roman" w:hAnsi="Times New Roman"/>
                <w:sz w:val="24"/>
              </w:rPr>
              <w:t>发证机关</w:t>
            </w:r>
          </w:p>
        </w:tc>
        <w:tc>
          <w:tcPr>
            <w:tcW w:w="32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XXX市场监督</w:t>
            </w:r>
          </w:p>
          <w:p>
            <w:pPr>
              <w:spacing w:line="360" w:lineRule="exact"/>
              <w:jc w:val="center"/>
              <w:rPr>
                <w:rFonts w:ascii="Times New Roman" w:hAnsi="Times New Roman"/>
                <w:i/>
                <w:iCs/>
                <w:color w:val="333399"/>
                <w:sz w:val="24"/>
              </w:rPr>
            </w:pPr>
            <w:r>
              <w:rPr>
                <w:rFonts w:hint="eastAsia" w:ascii="Times New Roman" w:hAnsi="Times New Roman"/>
                <w:i/>
                <w:iCs/>
                <w:color w:val="333399"/>
                <w:sz w:val="24"/>
              </w:rPr>
              <w:t>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申请资质类别</w:t>
            </w:r>
          </w:p>
          <w:p>
            <w:pPr>
              <w:spacing w:line="360" w:lineRule="exact"/>
              <w:jc w:val="center"/>
              <w:rPr>
                <w:rFonts w:ascii="Times New Roman" w:hAnsi="Times New Roman"/>
                <w:sz w:val="24"/>
              </w:rPr>
            </w:pPr>
            <w:r>
              <w:rPr>
                <w:rFonts w:hint="eastAsia" w:ascii="Times New Roman" w:hAnsi="Times New Roman"/>
                <w:sz w:val="24"/>
              </w:rPr>
              <w:t>（申请类别前打勾）</w:t>
            </w:r>
          </w:p>
        </w:tc>
        <w:tc>
          <w:tcPr>
            <w:tcW w:w="725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Times New Roman" w:hAnsi="Times New Roman" w:eastAsia="楷体_GB2312"/>
                <w:sz w:val="30"/>
                <w:szCs w:val="30"/>
              </w:rPr>
            </w:pPr>
            <w:r>
              <w:rPr>
                <w:rFonts w:hint="eastAsia" w:ascii="Times New Roman" w:hAnsi="Times New Roman" w:eastAsia="楷体_GB2312"/>
                <w:sz w:val="30"/>
                <w:szCs w:val="30"/>
              </w:rPr>
              <w:t>□岩土工程类</w:t>
            </w:r>
          </w:p>
          <w:p>
            <w:pPr>
              <w:snapToGrid w:val="0"/>
              <w:spacing w:line="360" w:lineRule="exact"/>
              <w:rPr>
                <w:rFonts w:ascii="Times New Roman" w:hAnsi="Times New Roman" w:eastAsia="楷体_GB2312"/>
                <w:sz w:val="30"/>
                <w:szCs w:val="30"/>
              </w:rPr>
            </w:pPr>
            <w:r>
              <w:rPr>
                <w:rFonts w:hint="eastAsia" w:ascii="Times New Roman" w:hAnsi="Times New Roman" w:eastAsia="楷体_GB2312"/>
                <w:sz w:val="30"/>
                <w:szCs w:val="30"/>
              </w:rPr>
              <w:t xml:space="preserve">□混凝土工程类              </w:t>
            </w:r>
          </w:p>
          <w:p>
            <w:pPr>
              <w:snapToGrid w:val="0"/>
              <w:spacing w:line="360" w:lineRule="exact"/>
              <w:rPr>
                <w:rFonts w:ascii="Times New Roman" w:hAnsi="Times New Roman" w:eastAsia="楷体_GB2312"/>
                <w:sz w:val="30"/>
                <w:szCs w:val="30"/>
              </w:rPr>
            </w:pPr>
            <w:r>
              <w:rPr>
                <w:rFonts w:hint="eastAsia" w:ascii="Times New Roman" w:hAnsi="Times New Roman" w:eastAsia="楷体_GB2312"/>
                <w:sz w:val="30"/>
                <w:szCs w:val="30"/>
              </w:rPr>
              <w:t xml:space="preserve">□金属结构类                </w:t>
            </w:r>
          </w:p>
          <w:p>
            <w:pPr>
              <w:snapToGrid w:val="0"/>
              <w:spacing w:line="360" w:lineRule="exact"/>
              <w:rPr>
                <w:rFonts w:ascii="Times New Roman" w:hAnsi="Times New Roman" w:eastAsia="楷体_GB2312"/>
                <w:sz w:val="30"/>
                <w:szCs w:val="30"/>
              </w:rPr>
            </w:pPr>
            <w:r>
              <w:rPr>
                <w:rFonts w:hint="eastAsia" w:ascii="Times New Roman" w:hAnsi="Times New Roman" w:eastAsia="楷体_GB2312"/>
                <w:sz w:val="30"/>
                <w:szCs w:val="30"/>
              </w:rPr>
              <w:t>□机械电气类</w:t>
            </w:r>
          </w:p>
          <w:p>
            <w:pPr>
              <w:spacing w:line="360" w:lineRule="exact"/>
              <w:rPr>
                <w:rFonts w:ascii="Times New Roman" w:hAnsi="Times New Roman"/>
                <w:i/>
                <w:iCs/>
                <w:color w:val="333399"/>
                <w:sz w:val="24"/>
              </w:rPr>
            </w:pPr>
            <w:r>
              <w:rPr>
                <w:rFonts w:hint="eastAsia" w:ascii="Times New Roman" w:hAnsi="Times New Roman" w:eastAsia="楷体_GB2312"/>
                <w:sz w:val="30"/>
                <w:szCs w:val="30"/>
              </w:rPr>
              <w:t>□量测类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56"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color w:val="000000"/>
                <w:sz w:val="24"/>
              </w:rPr>
            </w:pPr>
            <w:r>
              <w:rPr>
                <w:rFonts w:hint="eastAsia" w:ascii="Times New Roman" w:hAnsi="Times New Roman"/>
                <w:color w:val="000000"/>
                <w:sz w:val="24"/>
              </w:rPr>
              <w:t>申请延续资质类别已有该类别证书</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000000"/>
                <w:sz w:val="24"/>
              </w:rPr>
            </w:pPr>
            <w:r>
              <w:rPr>
                <w:rFonts w:hint="eastAsia" w:ascii="Times New Roman" w:hAnsi="Times New Roman"/>
                <w:color w:val="000000"/>
                <w:sz w:val="24"/>
              </w:rPr>
              <w:t>证书编号</w:t>
            </w:r>
          </w:p>
        </w:tc>
        <w:tc>
          <w:tcPr>
            <w:tcW w:w="5404" w:type="dxa"/>
            <w:gridSpan w:val="4"/>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i/>
                <w:iCs/>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56" w:type="dxa"/>
            <w:vMerge w:val="continue"/>
            <w:tcBorders>
              <w:left w:val="single" w:color="auto" w:sz="4" w:space="0"/>
              <w:right w:val="single" w:color="auto" w:sz="4" w:space="0"/>
            </w:tcBorders>
            <w:vAlign w:val="center"/>
          </w:tcPr>
          <w:p>
            <w:pPr>
              <w:spacing w:line="360" w:lineRule="exact"/>
              <w:jc w:val="center"/>
              <w:rPr>
                <w:rFonts w:ascii="Times New Roman" w:hAnsi="Times New Roman"/>
                <w:color w:val="000000"/>
                <w:sz w:val="24"/>
              </w:rPr>
            </w:pP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000000"/>
                <w:sz w:val="24"/>
              </w:rPr>
            </w:pPr>
            <w:r>
              <w:rPr>
                <w:rFonts w:hint="eastAsia" w:ascii="Times New Roman" w:hAnsi="Times New Roman"/>
                <w:color w:val="000000"/>
                <w:sz w:val="24"/>
              </w:rPr>
              <w:t>发证日期</w:t>
            </w:r>
          </w:p>
        </w:tc>
        <w:tc>
          <w:tcPr>
            <w:tcW w:w="5404" w:type="dxa"/>
            <w:gridSpan w:val="4"/>
            <w:tcBorders>
              <w:left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20XX.XX.XX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trPr>
        <w:tc>
          <w:tcPr>
            <w:tcW w:w="1856"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000000"/>
                <w:sz w:val="24"/>
              </w:rPr>
            </w:pP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000000"/>
                <w:sz w:val="24"/>
              </w:rPr>
            </w:pPr>
            <w:r>
              <w:rPr>
                <w:rFonts w:hint="eastAsia" w:ascii="Times New Roman" w:hAnsi="Times New Roman"/>
                <w:color w:val="000000"/>
                <w:sz w:val="24"/>
              </w:rPr>
              <w:t>发证机关</w:t>
            </w:r>
          </w:p>
        </w:tc>
        <w:tc>
          <w:tcPr>
            <w:tcW w:w="5404" w:type="dxa"/>
            <w:gridSpan w:val="4"/>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XXX省</w:t>
            </w:r>
            <w:r>
              <w:rPr>
                <w:rFonts w:ascii="Times New Roman" w:hAnsi="Times New Roman"/>
                <w:i/>
                <w:iCs/>
                <w:color w:val="333399"/>
                <w:sz w:val="24"/>
              </w:rPr>
              <w:t>水利</w:t>
            </w:r>
            <w:r>
              <w:rPr>
                <w:rFonts w:hint="eastAsia" w:ascii="Times New Roman" w:hAnsi="Times New Roman"/>
                <w:i/>
                <w:iCs/>
                <w:color w:val="333399"/>
                <w:sz w:val="24"/>
              </w:rPr>
              <w:t>厅（乙级证书）/水利部（甲级证书）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备注</w:t>
            </w:r>
          </w:p>
        </w:tc>
        <w:tc>
          <w:tcPr>
            <w:tcW w:w="725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p>
        </w:tc>
      </w:tr>
    </w:tbl>
    <w:p>
      <w:pPr>
        <w:spacing w:after="156" w:afterLines="50"/>
        <w:jc w:val="center"/>
        <w:outlineLvl w:val="0"/>
        <w:rPr>
          <w:rFonts w:ascii="Times New Roman" w:hAnsi="Times New Roman" w:eastAsia="楷体_GB2312"/>
          <w:b/>
          <w:bCs/>
          <w:sz w:val="32"/>
        </w:rPr>
        <w:sectPr>
          <w:pgSz w:w="11906" w:h="16838"/>
          <w:pgMar w:top="1440" w:right="1800" w:bottom="1440" w:left="1800" w:header="851" w:footer="992" w:gutter="0"/>
          <w:pgNumType w:fmt="numberInDash"/>
          <w:cols w:space="720" w:num="1"/>
          <w:titlePg/>
          <w:docGrid w:type="lines" w:linePitch="312" w:charSpace="0"/>
        </w:sectPr>
      </w:pPr>
    </w:p>
    <w:p>
      <w:pPr>
        <w:spacing w:after="156" w:afterLines="50"/>
        <w:jc w:val="center"/>
        <w:outlineLvl w:val="0"/>
        <w:rPr>
          <w:rFonts w:ascii="Times New Roman" w:hAnsi="Times New Roman"/>
          <w:b/>
          <w:bCs/>
          <w:sz w:val="28"/>
          <w:szCs w:val="28"/>
        </w:rPr>
      </w:pPr>
      <w:r>
        <w:rPr>
          <w:rFonts w:hint="eastAsia" w:ascii="Times New Roman" w:hAnsi="Times New Roman" w:eastAsia="楷体_GB2312"/>
          <w:b/>
          <w:bCs/>
          <w:sz w:val="32"/>
        </w:rPr>
        <w:t>四、技术负责人基本情况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1233"/>
        <w:gridCol w:w="1233"/>
        <w:gridCol w:w="1233"/>
        <w:gridCol w:w="1114"/>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姓名</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李四</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性别</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男</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出生年月</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1980.10</w:t>
            </w:r>
          </w:p>
        </w:tc>
        <w:tc>
          <w:tcPr>
            <w:tcW w:w="190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照</w:t>
            </w:r>
          </w:p>
          <w:p>
            <w:pPr>
              <w:snapToGrid w:val="0"/>
              <w:jc w:val="center"/>
              <w:rPr>
                <w:rFonts w:ascii="Times New Roman" w:hAnsi="Times New Roman"/>
                <w:sz w:val="24"/>
                <w:szCs w:val="21"/>
              </w:rPr>
            </w:pPr>
          </w:p>
          <w:p>
            <w:pPr>
              <w:snapToGrid w:val="0"/>
              <w:jc w:val="center"/>
              <w:rPr>
                <w:rFonts w:ascii="Times New Roman" w:hAnsi="Times New Roman"/>
                <w:sz w:val="24"/>
              </w:rPr>
            </w:pPr>
            <w:r>
              <w:rPr>
                <w:rFonts w:hint="eastAsia" w:ascii="Times New Roman" w:hAnsi="Times New Roman"/>
                <w:sz w:val="24"/>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4" w:hRule="atLeast"/>
        </w:trPr>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职务</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总经理</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学历</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本科</w:t>
            </w:r>
          </w:p>
        </w:tc>
        <w:tc>
          <w:tcPr>
            <w:tcW w:w="1233"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hint="eastAsia" w:ascii="Times New Roman" w:hAnsi="Times New Roman"/>
                <w:sz w:val="24"/>
                <w:szCs w:val="21"/>
              </w:rPr>
              <w:t>联系电话</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i/>
                <w:iCs/>
                <w:color w:val="333399"/>
                <w:sz w:val="24"/>
              </w:rPr>
            </w:pPr>
            <w:r>
              <w:rPr>
                <w:rFonts w:hint="eastAsia" w:ascii="Times New Roman" w:hAnsi="Times New Roman"/>
                <w:i/>
                <w:iCs/>
                <w:color w:val="333399"/>
                <w:sz w:val="24"/>
              </w:rPr>
              <w:t>12345678900</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何时/何校/</w:t>
            </w:r>
          </w:p>
          <w:p>
            <w:pPr>
              <w:snapToGrid w:val="0"/>
              <w:jc w:val="center"/>
              <w:rPr>
                <w:rFonts w:ascii="Times New Roman" w:hAnsi="Times New Roman"/>
                <w:sz w:val="24"/>
                <w:szCs w:val="21"/>
              </w:rPr>
            </w:pPr>
            <w:r>
              <w:rPr>
                <w:rFonts w:hint="eastAsia" w:ascii="Times New Roman" w:hAnsi="Times New Roman"/>
                <w:sz w:val="24"/>
                <w:szCs w:val="21"/>
              </w:rPr>
              <w:t>何专业毕业</w:t>
            </w:r>
          </w:p>
        </w:tc>
        <w:tc>
          <w:tcPr>
            <w:tcW w:w="481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i/>
                <w:iCs/>
                <w:color w:val="333399"/>
                <w:sz w:val="24"/>
              </w:rPr>
              <w:t>20XX年XX月毕业于XXXX大学XXXX专业</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6" w:hRule="atLeast"/>
        </w:trPr>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cs="宋体"/>
                <w:sz w:val="24"/>
                <w:lang w:bidi="ar"/>
              </w:rPr>
              <w:t>技术</w:t>
            </w:r>
            <w:r>
              <w:rPr>
                <w:rFonts w:hint="eastAsia" w:ascii="Times New Roman" w:hAnsi="Times New Roman"/>
                <w:sz w:val="24"/>
                <w:szCs w:val="21"/>
              </w:rPr>
              <w:t>职称</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i/>
                <w:iCs/>
                <w:color w:val="333399"/>
                <w:sz w:val="24"/>
              </w:rPr>
              <w:t>高级工程师</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cs="宋体"/>
                <w:sz w:val="24"/>
                <w:lang w:bidi="ar"/>
              </w:rPr>
              <w:t>技术职称专业</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i/>
                <w:iCs/>
                <w:color w:val="333399"/>
                <w:sz w:val="24"/>
              </w:rPr>
              <w:t>水利水电工程</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检测工作从业年限</w:t>
            </w: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olor w:val="333399"/>
                <w:sz w:val="24"/>
              </w:rPr>
            </w:pPr>
            <w:r>
              <w:rPr>
                <w:rFonts w:hint="eastAsia" w:ascii="Times New Roman" w:hAnsi="Times New Roman"/>
                <w:i/>
                <w:iCs/>
                <w:color w:val="333399"/>
                <w:sz w:val="24"/>
              </w:rPr>
              <w:t>12</w:t>
            </w:r>
          </w:p>
        </w:tc>
        <w:tc>
          <w:tcPr>
            <w:tcW w:w="1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4" w:hRule="atLeast"/>
        </w:trPr>
        <w:tc>
          <w:tcPr>
            <w:tcW w:w="9180" w:type="dxa"/>
            <w:gridSpan w:val="7"/>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i/>
                <w:iCs/>
                <w:color w:val="333399"/>
                <w:sz w:val="24"/>
              </w:rPr>
            </w:pPr>
            <w:r>
              <w:rPr>
                <w:rFonts w:hint="eastAsia" w:ascii="Times New Roman" w:hAnsi="Times New Roman"/>
                <w:i/>
                <w:iCs/>
                <w:color w:val="333399"/>
                <w:sz w:val="24"/>
              </w:rPr>
              <w:t>工作经历：</w:t>
            </w:r>
          </w:p>
          <w:p>
            <w:pPr>
              <w:spacing w:line="360" w:lineRule="exact"/>
              <w:jc w:val="left"/>
              <w:rPr>
                <w:rFonts w:ascii="Times New Roman" w:hAnsi="Times New Roman"/>
                <w:i/>
                <w:iCs/>
                <w:color w:val="333399"/>
                <w:sz w:val="24"/>
              </w:rPr>
            </w:pPr>
            <w:r>
              <w:rPr>
                <w:rFonts w:hint="eastAsia" w:ascii="Times New Roman" w:hAnsi="Times New Roman"/>
                <w:i/>
                <w:iCs/>
                <w:color w:val="333399"/>
                <w:sz w:val="24"/>
              </w:rPr>
              <w:t>XX 年 X 月—XX 年 XX 月</w:t>
            </w:r>
            <w:r>
              <w:rPr>
                <w:rFonts w:hint="eastAsia" w:ascii="Times New Roman" w:hAnsi="Times New Roman"/>
                <w:i/>
                <w:iCs/>
                <w:color w:val="333399"/>
                <w:sz w:val="24"/>
                <w:lang w:eastAsia="zh-CN"/>
              </w:rPr>
              <w:t>，</w:t>
            </w:r>
            <w:r>
              <w:rPr>
                <w:rFonts w:hint="eastAsia" w:ascii="Times New Roman" w:hAnsi="Times New Roman"/>
                <w:i/>
                <w:iCs/>
                <w:color w:val="333399"/>
                <w:sz w:val="24"/>
              </w:rPr>
              <w:t>XX 公司。从事 XXXX 工作;</w:t>
            </w:r>
          </w:p>
          <w:p>
            <w:pPr>
              <w:spacing w:line="360" w:lineRule="exact"/>
              <w:jc w:val="left"/>
              <w:rPr>
                <w:rFonts w:ascii="Times New Roman" w:hAnsi="Times New Roman"/>
                <w:i/>
                <w:iCs/>
                <w:color w:val="333399"/>
                <w:sz w:val="24"/>
              </w:rPr>
            </w:pPr>
            <w:r>
              <w:rPr>
                <w:rFonts w:hint="eastAsia" w:ascii="Times New Roman" w:hAnsi="Times New Roman"/>
                <w:i/>
                <w:iCs/>
                <w:color w:val="333399"/>
                <w:sz w:val="24"/>
              </w:rPr>
              <w:t>XX 年 X 月—XX 年 XX 月</w:t>
            </w:r>
            <w:r>
              <w:rPr>
                <w:rFonts w:hint="eastAsia" w:ascii="Times New Roman" w:hAnsi="Times New Roman"/>
                <w:i/>
                <w:iCs/>
                <w:color w:val="333399"/>
                <w:sz w:val="24"/>
                <w:lang w:eastAsia="zh-CN"/>
              </w:rPr>
              <w:t>，</w:t>
            </w:r>
            <w:r>
              <w:rPr>
                <w:rFonts w:hint="eastAsia" w:ascii="Times New Roman" w:hAnsi="Times New Roman"/>
                <w:i/>
                <w:iCs/>
                <w:color w:val="333399"/>
                <w:sz w:val="24"/>
              </w:rPr>
              <w:t>XX 公司。从事 XXXX 工作;</w:t>
            </w:r>
          </w:p>
          <w:p>
            <w:pPr>
              <w:spacing w:before="156" w:beforeLines="50"/>
              <w:rPr>
                <w:rFonts w:ascii="Times New Roman" w:hAnsi="Times New Roman"/>
                <w:sz w:val="24"/>
              </w:rPr>
            </w:pPr>
            <w:r>
              <w:rPr>
                <w:rFonts w:hint="eastAsia" w:ascii="Times New Roman" w:hAnsi="Times New Roman"/>
                <w:sz w:val="24"/>
              </w:rPr>
              <w:t>......</w:t>
            </w:r>
          </w:p>
          <w:p>
            <w:pPr>
              <w:spacing w:before="156" w:beforeLines="5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3" w:hRule="atLeast"/>
        </w:trPr>
        <w:tc>
          <w:tcPr>
            <w:tcW w:w="9180" w:type="dxa"/>
            <w:gridSpan w:val="7"/>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sz w:val="28"/>
              </w:rPr>
            </w:pPr>
            <w:r>
              <w:rPr>
                <w:rFonts w:hint="eastAsia" w:ascii="Times New Roman" w:hAnsi="Times New Roman" w:eastAsia="楷体_GB2312"/>
                <w:sz w:val="28"/>
              </w:rPr>
              <w:t>本人承诺申报内容属实。</w:t>
            </w:r>
          </w:p>
          <w:p>
            <w:pPr>
              <w:rPr>
                <w:rFonts w:ascii="Times New Roman" w:hAnsi="Times New Roman"/>
                <w:sz w:val="24"/>
              </w:rPr>
            </w:pPr>
          </w:p>
          <w:p>
            <w:pPr>
              <w:jc w:val="center"/>
              <w:rPr>
                <w:rFonts w:ascii="Times New Roman" w:hAnsi="Times New Roman"/>
                <w:sz w:val="24"/>
              </w:rPr>
            </w:pPr>
            <w:r>
              <w:rPr>
                <w:rFonts w:hint="eastAsia" w:ascii="Times New Roman" w:hAnsi="Times New Roman"/>
                <w:sz w:val="24"/>
              </w:rPr>
              <w:t xml:space="preserve">                    本人签名：</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p>
        </w:tc>
      </w:tr>
    </w:tbl>
    <w:p>
      <w:pPr>
        <w:ind w:firstLine="280"/>
        <w:jc w:val="center"/>
        <w:rPr>
          <w:rFonts w:ascii="Times New Roman" w:hAnsi="Times New Roman"/>
          <w:b/>
          <w:bCs/>
          <w:sz w:val="28"/>
          <w:szCs w:val="28"/>
        </w:rPr>
        <w:sectPr>
          <w:pgSz w:w="11906" w:h="16838"/>
          <w:pgMar w:top="1440" w:right="1800" w:bottom="1440" w:left="1800" w:header="851" w:footer="992" w:gutter="0"/>
          <w:pgNumType w:fmt="numberInDash"/>
          <w:cols w:space="720" w:num="1"/>
          <w:titlePg/>
          <w:docGrid w:type="lines" w:linePitch="312" w:charSpace="0"/>
        </w:sectPr>
      </w:pPr>
    </w:p>
    <w:p>
      <w:pPr>
        <w:adjustRightInd w:val="0"/>
        <w:jc w:val="center"/>
        <w:rPr>
          <w:rFonts w:ascii="Times New Roman" w:hAnsi="Times New Roman" w:eastAsia="楷体_GB2312"/>
          <w:b/>
          <w:bCs/>
          <w:sz w:val="32"/>
        </w:rPr>
      </w:pPr>
      <w:r>
        <w:rPr>
          <w:rFonts w:hint="eastAsia" w:ascii="Times New Roman" w:hAnsi="Times New Roman" w:eastAsia="楷体_GB2312"/>
          <w:b/>
          <w:bCs/>
          <w:sz w:val="32"/>
        </w:rPr>
        <w:t>五、检测人员一览表</w:t>
      </w:r>
    </w:p>
    <w:tbl>
      <w:tblPr>
        <w:tblStyle w:val="5"/>
        <w:tblW w:w="1400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562"/>
        <w:gridCol w:w="910"/>
        <w:gridCol w:w="1224"/>
        <w:gridCol w:w="1781"/>
        <w:gridCol w:w="1567"/>
        <w:gridCol w:w="2170"/>
        <w:gridCol w:w="2058"/>
        <w:gridCol w:w="2654"/>
        <w:gridCol w:w="108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20" w:hRule="atLeast"/>
          <w:jc w:val="center"/>
        </w:trPr>
        <w:tc>
          <w:tcPr>
            <w:tcW w:w="562"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序号</w:t>
            </w:r>
          </w:p>
        </w:tc>
        <w:tc>
          <w:tcPr>
            <w:tcW w:w="910"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姓名</w:t>
            </w:r>
          </w:p>
        </w:tc>
        <w:tc>
          <w:tcPr>
            <w:tcW w:w="1224"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公民身份号码</w:t>
            </w:r>
          </w:p>
        </w:tc>
        <w:tc>
          <w:tcPr>
            <w:tcW w:w="1781" w:type="dxa"/>
            <w:vAlign w:val="center"/>
          </w:tcPr>
          <w:p>
            <w:pPr>
              <w:snapToGrid w:val="0"/>
              <w:jc w:val="center"/>
              <w:rPr>
                <w:rFonts w:ascii="Times New Roman" w:hAnsi="Times New Roman"/>
                <w:sz w:val="18"/>
                <w:szCs w:val="18"/>
                <w:lang w:bidi="ar"/>
              </w:rPr>
            </w:pPr>
            <w:r>
              <w:rPr>
                <w:rFonts w:hint="eastAsia" w:ascii="Times New Roman" w:hAnsi="Times New Roman"/>
                <w:sz w:val="18"/>
                <w:szCs w:val="18"/>
                <w:lang w:bidi="ar"/>
              </w:rPr>
              <w:t>证书类型</w:t>
            </w:r>
          </w:p>
          <w:p>
            <w:pPr>
              <w:snapToGrid w:val="0"/>
              <w:jc w:val="center"/>
              <w:rPr>
                <w:rFonts w:ascii="Times New Roman" w:hAnsi="Times New Roman"/>
                <w:sz w:val="18"/>
                <w:szCs w:val="18"/>
                <w:lang w:bidi="ar"/>
              </w:rPr>
            </w:pPr>
            <w:r>
              <w:rPr>
                <w:rFonts w:hint="eastAsia" w:ascii="Times New Roman" w:hAnsi="Times New Roman"/>
                <w:sz w:val="18"/>
                <w:szCs w:val="18"/>
                <w:lang w:bidi="ar"/>
              </w:rPr>
              <w:t>（水利工程质量检测员资格/技术职称）</w:t>
            </w:r>
          </w:p>
        </w:tc>
        <w:tc>
          <w:tcPr>
            <w:tcW w:w="1567"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职业资格及专业</w:t>
            </w:r>
          </w:p>
        </w:tc>
        <w:tc>
          <w:tcPr>
            <w:tcW w:w="2170"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技术职称及专业</w:t>
            </w:r>
          </w:p>
        </w:tc>
        <w:tc>
          <w:tcPr>
            <w:tcW w:w="2058" w:type="dxa"/>
            <w:shd w:val="clear" w:color="auto" w:fill="auto"/>
            <w:vAlign w:val="center"/>
          </w:tcPr>
          <w:p>
            <w:pPr>
              <w:snapToGrid w:val="0"/>
              <w:rPr>
                <w:rFonts w:ascii="Times New Roman" w:hAnsi="Times New Roman"/>
                <w:sz w:val="18"/>
                <w:szCs w:val="18"/>
                <w:lang w:bidi="ar"/>
              </w:rPr>
            </w:pPr>
            <w:r>
              <w:rPr>
                <w:rFonts w:hint="eastAsia" w:ascii="Times New Roman" w:hAnsi="Times New Roman"/>
                <w:sz w:val="18"/>
                <w:szCs w:val="18"/>
                <w:lang w:bidi="ar"/>
              </w:rPr>
              <w:t>在全国人力资源和社会保障政务服务平台</w:t>
            </w:r>
            <w:r>
              <w:rPr>
                <w:rFonts w:ascii="Times New Roman" w:hAnsi="Times New Roman"/>
                <w:sz w:val="18"/>
                <w:szCs w:val="18"/>
                <w:lang w:bidi="ar"/>
              </w:rPr>
              <w:t> https://www.12333.gov.cn/的登录账号及查询密码</w:t>
            </w:r>
          </w:p>
        </w:tc>
        <w:tc>
          <w:tcPr>
            <w:tcW w:w="2654" w:type="dxa"/>
            <w:shd w:val="clear" w:color="auto" w:fill="auto"/>
            <w:vAlign w:val="center"/>
          </w:tcPr>
          <w:p>
            <w:pPr>
              <w:wordWrap w:val="0"/>
              <w:snapToGrid w:val="0"/>
              <w:rPr>
                <w:rFonts w:ascii="Times New Roman" w:hAnsi="Times New Roman"/>
                <w:sz w:val="18"/>
                <w:szCs w:val="18"/>
              </w:rPr>
            </w:pPr>
            <w:r>
              <w:rPr>
                <w:rFonts w:hint="eastAsia" w:ascii="Times New Roman" w:hAnsi="Times New Roman"/>
                <w:sz w:val="18"/>
                <w:szCs w:val="18"/>
              </w:rPr>
              <w:t>在国家医保服务平台</w:t>
            </w:r>
            <w:r>
              <w:rPr>
                <w:rFonts w:ascii="Times New Roman" w:hAnsi="Times New Roman"/>
                <w:sz w:val="18"/>
                <w:szCs w:val="18"/>
              </w:rPr>
              <w:t> https://fuwu.nhsa.gov.cn/nationalHallSt/#/home?code=90000&amp;flag=false&amp;gbFlag=true</w:t>
            </w:r>
            <w:r>
              <w:rPr>
                <w:rFonts w:ascii="Times New Roman" w:hAnsi="Times New Roman"/>
                <w:sz w:val="18"/>
                <w:szCs w:val="18"/>
                <w:lang w:bidi="ar"/>
              </w:rPr>
              <w:t>的登录账号及查询密码</w:t>
            </w:r>
          </w:p>
        </w:tc>
        <w:tc>
          <w:tcPr>
            <w:tcW w:w="1082"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83" w:hRule="atLeast"/>
          <w:jc w:val="center"/>
        </w:trPr>
        <w:tc>
          <w:tcPr>
            <w:tcW w:w="562"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1</w:t>
            </w:r>
          </w:p>
        </w:tc>
        <w:tc>
          <w:tcPr>
            <w:tcW w:w="910" w:type="dxa"/>
            <w:shd w:val="clear" w:color="auto" w:fill="auto"/>
            <w:vAlign w:val="center"/>
          </w:tcPr>
          <w:p>
            <w:pPr>
              <w:adjustRightInd w:val="0"/>
              <w:snapToGrid w:val="0"/>
              <w:jc w:val="center"/>
              <w:rPr>
                <w:rFonts w:ascii="Times New Roman" w:hAnsi="Times New Roman"/>
                <w:iCs/>
                <w:color w:val="0000FF"/>
                <w:sz w:val="18"/>
                <w:szCs w:val="18"/>
              </w:rPr>
            </w:pPr>
            <w:r>
              <w:rPr>
                <w:rFonts w:hint="eastAsia" w:ascii="Times New Roman" w:hAnsi="Times New Roman"/>
                <w:iCs/>
                <w:color w:val="0000FF"/>
                <w:sz w:val="18"/>
                <w:szCs w:val="18"/>
              </w:rPr>
              <w:t>李四</w:t>
            </w:r>
          </w:p>
        </w:tc>
        <w:tc>
          <w:tcPr>
            <w:tcW w:w="1224" w:type="dxa"/>
            <w:shd w:val="clear" w:color="auto" w:fill="auto"/>
            <w:vAlign w:val="center"/>
          </w:tcPr>
          <w:p>
            <w:pPr>
              <w:snapToGrid w:val="0"/>
              <w:jc w:val="center"/>
              <w:rPr>
                <w:rFonts w:ascii="Times New Roman" w:hAnsi="Times New Roman"/>
                <w:iCs/>
                <w:color w:val="0000FF"/>
                <w:sz w:val="18"/>
                <w:szCs w:val="18"/>
              </w:rPr>
            </w:pPr>
            <w:r>
              <w:rPr>
                <w:rFonts w:hint="eastAsia" w:ascii="Times New Roman" w:hAnsi="Times New Roman"/>
                <w:iCs/>
                <w:color w:val="0000FF"/>
                <w:sz w:val="18"/>
                <w:szCs w:val="18"/>
              </w:rPr>
              <w:t>18位身份号</w:t>
            </w:r>
          </w:p>
        </w:tc>
        <w:tc>
          <w:tcPr>
            <w:tcW w:w="1781" w:type="dxa"/>
            <w:vAlign w:val="center"/>
          </w:tcPr>
          <w:p>
            <w:pPr>
              <w:adjustRightInd w:val="0"/>
              <w:snapToGrid w:val="0"/>
              <w:jc w:val="center"/>
              <w:rPr>
                <w:rFonts w:ascii="Times New Roman" w:hAnsi="Times New Roman"/>
                <w:iCs/>
                <w:color w:val="0000FF"/>
                <w:sz w:val="18"/>
                <w:szCs w:val="18"/>
              </w:rPr>
            </w:pPr>
            <w:r>
              <w:rPr>
                <w:rFonts w:hint="eastAsia" w:ascii="Times New Roman" w:hAnsi="Times New Roman"/>
                <w:iCs/>
                <w:color w:val="0000FF"/>
                <w:sz w:val="18"/>
                <w:szCs w:val="18"/>
              </w:rPr>
              <w:t>资格</w:t>
            </w:r>
          </w:p>
        </w:tc>
        <w:tc>
          <w:tcPr>
            <w:tcW w:w="1567" w:type="dxa"/>
            <w:shd w:val="clear" w:color="auto" w:fill="auto"/>
            <w:vAlign w:val="center"/>
          </w:tcPr>
          <w:p>
            <w:pPr>
              <w:snapToGrid w:val="0"/>
              <w:jc w:val="center"/>
              <w:rPr>
                <w:rFonts w:ascii="Times New Roman" w:hAnsi="Times New Roman"/>
                <w:sz w:val="18"/>
                <w:szCs w:val="18"/>
                <w:lang w:bidi="ar"/>
              </w:rPr>
            </w:pPr>
            <w:r>
              <w:rPr>
                <w:rFonts w:hint="eastAsia" w:ascii="Times New Roman" w:hAnsi="Times New Roman"/>
                <w:sz w:val="18"/>
                <w:szCs w:val="18"/>
                <w:lang w:bidi="ar"/>
              </w:rPr>
              <w:t>水利工程质量检测员；混凝土工程。</w:t>
            </w:r>
          </w:p>
        </w:tc>
        <w:tc>
          <w:tcPr>
            <w:tcW w:w="2170" w:type="dxa"/>
            <w:shd w:val="clear" w:color="auto" w:fill="auto"/>
            <w:vAlign w:val="center"/>
          </w:tcPr>
          <w:p>
            <w:pPr>
              <w:snapToGrid w:val="0"/>
              <w:ind w:firstLine="180" w:firstLineChars="100"/>
              <w:jc w:val="center"/>
              <w:rPr>
                <w:rFonts w:ascii="Times New Roman" w:hAnsi="Times New Roman"/>
                <w:sz w:val="18"/>
                <w:szCs w:val="18"/>
              </w:rPr>
            </w:pPr>
            <w:r>
              <w:rPr>
                <w:rFonts w:hint="eastAsia" w:ascii="Times New Roman" w:hAnsi="Times New Roman"/>
                <w:sz w:val="18"/>
                <w:szCs w:val="18"/>
                <w:lang w:bidi="ar"/>
              </w:rPr>
              <w:t>高级工程师；水利专业/工程建设。</w:t>
            </w:r>
          </w:p>
        </w:tc>
        <w:tc>
          <w:tcPr>
            <w:tcW w:w="2058" w:type="dxa"/>
            <w:shd w:val="clear" w:color="auto" w:fill="auto"/>
            <w:vAlign w:val="center"/>
          </w:tcPr>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登录账号：</w:t>
            </w:r>
            <w:r>
              <w:rPr>
                <w:rFonts w:hint="eastAsia" w:ascii="Times New Roman" w:hAnsi="Times New Roman"/>
                <w:sz w:val="18"/>
                <w:szCs w:val="18"/>
                <w:u w:val="single"/>
                <w:lang w:bidi="ar"/>
              </w:rPr>
              <w:t>xxxxxxx</w:t>
            </w:r>
          </w:p>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查询密码：</w:t>
            </w:r>
            <w:r>
              <w:rPr>
                <w:rFonts w:hint="eastAsia" w:ascii="Times New Roman" w:hAnsi="Times New Roman"/>
                <w:sz w:val="18"/>
                <w:szCs w:val="18"/>
                <w:u w:val="single"/>
                <w:lang w:bidi="ar"/>
              </w:rPr>
              <w:t>*******</w:t>
            </w:r>
          </w:p>
        </w:tc>
        <w:tc>
          <w:tcPr>
            <w:tcW w:w="2654" w:type="dxa"/>
            <w:shd w:val="clear" w:color="auto" w:fill="auto"/>
            <w:vAlign w:val="center"/>
          </w:tcPr>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登录账号：</w:t>
            </w:r>
            <w:r>
              <w:rPr>
                <w:rFonts w:hint="eastAsia" w:ascii="Times New Roman" w:hAnsi="Times New Roman"/>
                <w:sz w:val="18"/>
                <w:szCs w:val="18"/>
                <w:u w:val="single"/>
                <w:lang w:bidi="ar"/>
              </w:rPr>
              <w:t>xxxxxxx</w:t>
            </w:r>
          </w:p>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查询密码：</w:t>
            </w:r>
            <w:r>
              <w:rPr>
                <w:rFonts w:hint="eastAsia" w:ascii="Times New Roman" w:hAnsi="Times New Roman"/>
                <w:sz w:val="18"/>
                <w:szCs w:val="18"/>
                <w:u w:val="single"/>
                <w:lang w:bidi="ar"/>
              </w:rPr>
              <w:t>*******</w:t>
            </w:r>
          </w:p>
        </w:tc>
        <w:tc>
          <w:tcPr>
            <w:tcW w:w="1082" w:type="dxa"/>
            <w:shd w:val="clear" w:color="auto" w:fill="auto"/>
            <w:vAlign w:val="center"/>
          </w:tcPr>
          <w:p>
            <w:pPr>
              <w:snapToGrid w:val="0"/>
              <w:jc w:val="center"/>
              <w:rPr>
                <w:rFonts w:ascii="Times New Roman" w:hAnsi="Times New Roman"/>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7" w:hRule="atLeast"/>
          <w:jc w:val="center"/>
        </w:trPr>
        <w:tc>
          <w:tcPr>
            <w:tcW w:w="562"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2</w:t>
            </w:r>
          </w:p>
        </w:tc>
        <w:tc>
          <w:tcPr>
            <w:tcW w:w="910" w:type="dxa"/>
            <w:shd w:val="clear" w:color="auto" w:fill="auto"/>
            <w:vAlign w:val="center"/>
          </w:tcPr>
          <w:p>
            <w:pPr>
              <w:adjustRightInd w:val="0"/>
              <w:snapToGrid w:val="0"/>
              <w:jc w:val="center"/>
              <w:rPr>
                <w:rFonts w:ascii="Times New Roman" w:hAnsi="Times New Roman"/>
                <w:iCs/>
                <w:color w:val="0000FF"/>
                <w:sz w:val="18"/>
                <w:szCs w:val="18"/>
              </w:rPr>
            </w:pPr>
            <w:r>
              <w:rPr>
                <w:rFonts w:hint="eastAsia" w:ascii="Times New Roman" w:hAnsi="Times New Roman"/>
                <w:iCs/>
                <w:color w:val="0000FF"/>
                <w:sz w:val="18"/>
                <w:szCs w:val="18"/>
              </w:rPr>
              <w:t>张三</w:t>
            </w:r>
          </w:p>
        </w:tc>
        <w:tc>
          <w:tcPr>
            <w:tcW w:w="1224" w:type="dxa"/>
            <w:shd w:val="clear" w:color="auto" w:fill="auto"/>
            <w:vAlign w:val="center"/>
          </w:tcPr>
          <w:p>
            <w:pPr>
              <w:snapToGrid w:val="0"/>
              <w:jc w:val="center"/>
              <w:rPr>
                <w:rFonts w:ascii="Times New Roman" w:hAnsi="Times New Roman"/>
                <w:iCs/>
                <w:color w:val="0000FF"/>
                <w:sz w:val="18"/>
                <w:szCs w:val="18"/>
              </w:rPr>
            </w:pPr>
            <w:r>
              <w:rPr>
                <w:rFonts w:hint="eastAsia" w:ascii="Times New Roman" w:hAnsi="Times New Roman"/>
                <w:iCs/>
                <w:color w:val="0000FF"/>
                <w:sz w:val="18"/>
                <w:szCs w:val="18"/>
              </w:rPr>
              <w:t>18位身份号</w:t>
            </w:r>
          </w:p>
        </w:tc>
        <w:tc>
          <w:tcPr>
            <w:tcW w:w="1781" w:type="dxa"/>
            <w:vAlign w:val="center"/>
          </w:tcPr>
          <w:p>
            <w:pPr>
              <w:adjustRightInd w:val="0"/>
              <w:snapToGrid w:val="0"/>
              <w:jc w:val="center"/>
              <w:rPr>
                <w:rFonts w:ascii="Times New Roman" w:hAnsi="Times New Roman"/>
                <w:iCs/>
                <w:color w:val="0000FF"/>
                <w:sz w:val="18"/>
                <w:szCs w:val="18"/>
              </w:rPr>
            </w:pPr>
            <w:r>
              <w:rPr>
                <w:rFonts w:hint="eastAsia" w:ascii="Times New Roman" w:hAnsi="Times New Roman"/>
                <w:iCs/>
                <w:color w:val="0000FF"/>
                <w:sz w:val="18"/>
                <w:szCs w:val="18"/>
              </w:rPr>
              <w:t>技术职称</w:t>
            </w:r>
          </w:p>
        </w:tc>
        <w:tc>
          <w:tcPr>
            <w:tcW w:w="1567"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水利工程质量检测员；混凝土工程。</w:t>
            </w:r>
          </w:p>
        </w:tc>
        <w:tc>
          <w:tcPr>
            <w:tcW w:w="2170"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高级工程师；水利专业/工程建设。</w:t>
            </w:r>
          </w:p>
        </w:tc>
        <w:tc>
          <w:tcPr>
            <w:tcW w:w="2058" w:type="dxa"/>
            <w:shd w:val="clear" w:color="auto" w:fill="auto"/>
            <w:vAlign w:val="center"/>
          </w:tcPr>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登录账号：</w:t>
            </w:r>
            <w:r>
              <w:rPr>
                <w:rFonts w:hint="eastAsia" w:ascii="Times New Roman" w:hAnsi="Times New Roman"/>
                <w:sz w:val="18"/>
                <w:szCs w:val="18"/>
                <w:u w:val="single"/>
                <w:lang w:bidi="ar"/>
              </w:rPr>
              <w:t>xxxxxxx</w:t>
            </w:r>
          </w:p>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查询密码：</w:t>
            </w:r>
            <w:r>
              <w:rPr>
                <w:rFonts w:hint="eastAsia" w:ascii="Times New Roman" w:hAnsi="Times New Roman"/>
                <w:sz w:val="18"/>
                <w:szCs w:val="18"/>
                <w:u w:val="single"/>
                <w:lang w:bidi="ar"/>
              </w:rPr>
              <w:t>*******</w:t>
            </w:r>
          </w:p>
        </w:tc>
        <w:tc>
          <w:tcPr>
            <w:tcW w:w="2654" w:type="dxa"/>
            <w:shd w:val="clear" w:color="auto" w:fill="auto"/>
            <w:vAlign w:val="center"/>
          </w:tcPr>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登录账号：</w:t>
            </w:r>
            <w:r>
              <w:rPr>
                <w:rFonts w:hint="eastAsia" w:ascii="Times New Roman" w:hAnsi="Times New Roman"/>
                <w:sz w:val="18"/>
                <w:szCs w:val="18"/>
                <w:u w:val="single"/>
                <w:lang w:bidi="ar"/>
              </w:rPr>
              <w:t>xxxxxxx</w:t>
            </w:r>
          </w:p>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查询密码：</w:t>
            </w:r>
            <w:r>
              <w:rPr>
                <w:rFonts w:hint="eastAsia" w:ascii="Times New Roman" w:hAnsi="Times New Roman"/>
                <w:sz w:val="18"/>
                <w:szCs w:val="18"/>
                <w:u w:val="single"/>
                <w:lang w:bidi="ar"/>
              </w:rPr>
              <w:t>*******</w:t>
            </w:r>
          </w:p>
        </w:tc>
        <w:tc>
          <w:tcPr>
            <w:tcW w:w="1082" w:type="dxa"/>
            <w:shd w:val="clear" w:color="auto" w:fill="auto"/>
            <w:vAlign w:val="center"/>
          </w:tcPr>
          <w:p>
            <w:pPr>
              <w:snapToGrid w:val="0"/>
              <w:jc w:val="center"/>
              <w:rPr>
                <w:rFonts w:ascii="Times New Roman" w:hAnsi="Times New Roman"/>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62" w:hRule="atLeast"/>
          <w:jc w:val="center"/>
        </w:trPr>
        <w:tc>
          <w:tcPr>
            <w:tcW w:w="562"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3</w:t>
            </w:r>
          </w:p>
        </w:tc>
        <w:tc>
          <w:tcPr>
            <w:tcW w:w="910" w:type="dxa"/>
            <w:shd w:val="clear" w:color="auto" w:fill="auto"/>
            <w:vAlign w:val="center"/>
          </w:tcPr>
          <w:p>
            <w:pPr>
              <w:adjustRightInd w:val="0"/>
              <w:snapToGrid w:val="0"/>
              <w:jc w:val="center"/>
              <w:rPr>
                <w:rFonts w:ascii="Times New Roman" w:hAnsi="Times New Roman"/>
                <w:iCs/>
                <w:color w:val="0000FF"/>
                <w:sz w:val="18"/>
                <w:szCs w:val="18"/>
              </w:rPr>
            </w:pPr>
            <w:r>
              <w:rPr>
                <w:rFonts w:hint="eastAsia" w:ascii="Times New Roman" w:hAnsi="Times New Roman"/>
                <w:iCs/>
                <w:color w:val="0000FF"/>
                <w:sz w:val="18"/>
                <w:szCs w:val="18"/>
              </w:rPr>
              <w:t>王五</w:t>
            </w:r>
          </w:p>
        </w:tc>
        <w:tc>
          <w:tcPr>
            <w:tcW w:w="1224" w:type="dxa"/>
            <w:shd w:val="clear" w:color="auto" w:fill="auto"/>
            <w:vAlign w:val="center"/>
          </w:tcPr>
          <w:p>
            <w:pPr>
              <w:snapToGrid w:val="0"/>
              <w:jc w:val="center"/>
              <w:rPr>
                <w:rFonts w:ascii="Times New Roman" w:hAnsi="Times New Roman"/>
                <w:iCs/>
                <w:color w:val="0000FF"/>
                <w:sz w:val="18"/>
                <w:szCs w:val="18"/>
              </w:rPr>
            </w:pPr>
            <w:r>
              <w:rPr>
                <w:rFonts w:hint="eastAsia" w:ascii="Times New Roman" w:hAnsi="Times New Roman"/>
                <w:iCs/>
                <w:color w:val="0000FF"/>
                <w:sz w:val="18"/>
                <w:szCs w:val="18"/>
              </w:rPr>
              <w:t>18位身份号</w:t>
            </w:r>
          </w:p>
        </w:tc>
        <w:tc>
          <w:tcPr>
            <w:tcW w:w="1781" w:type="dxa"/>
            <w:vAlign w:val="center"/>
          </w:tcPr>
          <w:p>
            <w:pPr>
              <w:adjustRightInd w:val="0"/>
              <w:snapToGrid w:val="0"/>
              <w:jc w:val="center"/>
              <w:rPr>
                <w:rFonts w:ascii="Times New Roman" w:hAnsi="Times New Roman"/>
                <w:iCs/>
                <w:color w:val="0000FF"/>
                <w:sz w:val="18"/>
                <w:szCs w:val="18"/>
              </w:rPr>
            </w:pPr>
            <w:r>
              <w:rPr>
                <w:rFonts w:hint="eastAsia" w:ascii="Times New Roman" w:hAnsi="Times New Roman"/>
                <w:iCs/>
                <w:color w:val="0000FF"/>
                <w:sz w:val="18"/>
                <w:szCs w:val="18"/>
              </w:rPr>
              <w:t>技术职称</w:t>
            </w:r>
          </w:p>
        </w:tc>
        <w:tc>
          <w:tcPr>
            <w:tcW w:w="1567"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水利工程质量检测员；岩土工程。</w:t>
            </w:r>
          </w:p>
        </w:tc>
        <w:tc>
          <w:tcPr>
            <w:tcW w:w="2170"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18"/>
                <w:szCs w:val="18"/>
                <w:lang w:bidi="ar"/>
              </w:rPr>
              <w:t>高级工程师；水利专业/工程建设。</w:t>
            </w:r>
          </w:p>
        </w:tc>
        <w:tc>
          <w:tcPr>
            <w:tcW w:w="2058" w:type="dxa"/>
            <w:shd w:val="clear" w:color="auto" w:fill="auto"/>
            <w:vAlign w:val="center"/>
          </w:tcPr>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登录账号：</w:t>
            </w:r>
            <w:r>
              <w:rPr>
                <w:rFonts w:hint="eastAsia" w:ascii="Times New Roman" w:hAnsi="Times New Roman"/>
                <w:sz w:val="18"/>
                <w:szCs w:val="18"/>
                <w:u w:val="single"/>
                <w:lang w:bidi="ar"/>
              </w:rPr>
              <w:t>xxxxxxx</w:t>
            </w:r>
          </w:p>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查询密码：</w:t>
            </w:r>
            <w:r>
              <w:rPr>
                <w:rFonts w:hint="eastAsia" w:ascii="Times New Roman" w:hAnsi="Times New Roman"/>
                <w:sz w:val="18"/>
                <w:szCs w:val="18"/>
                <w:u w:val="single"/>
                <w:lang w:bidi="ar"/>
              </w:rPr>
              <w:t>*******</w:t>
            </w:r>
          </w:p>
        </w:tc>
        <w:tc>
          <w:tcPr>
            <w:tcW w:w="2654" w:type="dxa"/>
            <w:shd w:val="clear" w:color="auto" w:fill="auto"/>
            <w:vAlign w:val="center"/>
          </w:tcPr>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登录账号：</w:t>
            </w:r>
            <w:r>
              <w:rPr>
                <w:rFonts w:hint="eastAsia" w:ascii="Times New Roman" w:hAnsi="Times New Roman"/>
                <w:sz w:val="18"/>
                <w:szCs w:val="18"/>
                <w:u w:val="single"/>
                <w:lang w:bidi="ar"/>
              </w:rPr>
              <w:t>xxxxxxx</w:t>
            </w:r>
          </w:p>
          <w:p>
            <w:pPr>
              <w:snapToGrid w:val="0"/>
              <w:ind w:firstLine="180" w:firstLineChars="100"/>
              <w:jc w:val="center"/>
              <w:rPr>
                <w:rFonts w:ascii="Times New Roman" w:hAnsi="Times New Roman"/>
                <w:sz w:val="18"/>
                <w:szCs w:val="18"/>
                <w:lang w:bidi="ar"/>
              </w:rPr>
            </w:pPr>
            <w:r>
              <w:rPr>
                <w:rFonts w:hint="eastAsia" w:ascii="Times New Roman" w:hAnsi="Times New Roman"/>
                <w:sz w:val="18"/>
                <w:szCs w:val="18"/>
                <w:lang w:bidi="ar"/>
              </w:rPr>
              <w:t>查询密码：</w:t>
            </w:r>
            <w:r>
              <w:rPr>
                <w:rFonts w:hint="eastAsia" w:ascii="Times New Roman" w:hAnsi="Times New Roman"/>
                <w:sz w:val="18"/>
                <w:szCs w:val="18"/>
                <w:u w:val="single"/>
                <w:lang w:bidi="ar"/>
              </w:rPr>
              <w:t>*******</w:t>
            </w:r>
          </w:p>
        </w:tc>
        <w:tc>
          <w:tcPr>
            <w:tcW w:w="1082" w:type="dxa"/>
            <w:shd w:val="clear" w:color="auto" w:fill="auto"/>
            <w:vAlign w:val="center"/>
          </w:tcPr>
          <w:p>
            <w:pPr>
              <w:snapToGrid w:val="0"/>
              <w:jc w:val="center"/>
              <w:rPr>
                <w:rFonts w:ascii="Times New Roman" w:hAnsi="Times New Roman"/>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99" w:hRule="atLeast"/>
          <w:jc w:val="center"/>
        </w:trPr>
        <w:tc>
          <w:tcPr>
            <w:tcW w:w="562"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24"/>
                <w:szCs w:val="20"/>
              </w:rPr>
              <w:t>…</w:t>
            </w:r>
          </w:p>
        </w:tc>
        <w:tc>
          <w:tcPr>
            <w:tcW w:w="910"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24"/>
                <w:szCs w:val="20"/>
              </w:rPr>
              <w:t>…</w:t>
            </w:r>
          </w:p>
        </w:tc>
        <w:tc>
          <w:tcPr>
            <w:tcW w:w="1224"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24"/>
                <w:szCs w:val="20"/>
              </w:rPr>
              <w:t>…</w:t>
            </w:r>
          </w:p>
        </w:tc>
        <w:tc>
          <w:tcPr>
            <w:tcW w:w="1781" w:type="dxa"/>
            <w:vAlign w:val="center"/>
          </w:tcPr>
          <w:p>
            <w:pPr>
              <w:snapToGrid w:val="0"/>
              <w:jc w:val="center"/>
              <w:rPr>
                <w:rFonts w:ascii="Times New Roman" w:hAnsi="Times New Roman"/>
                <w:sz w:val="18"/>
                <w:szCs w:val="18"/>
                <w:lang w:bidi="ar"/>
              </w:rPr>
            </w:pPr>
            <w:r>
              <w:rPr>
                <w:rFonts w:hint="eastAsia" w:ascii="Times New Roman" w:hAnsi="Times New Roman"/>
                <w:sz w:val="24"/>
                <w:szCs w:val="20"/>
              </w:rPr>
              <w:t>…</w:t>
            </w:r>
          </w:p>
        </w:tc>
        <w:tc>
          <w:tcPr>
            <w:tcW w:w="1567"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24"/>
                <w:szCs w:val="20"/>
              </w:rPr>
              <w:t>…</w:t>
            </w:r>
          </w:p>
        </w:tc>
        <w:tc>
          <w:tcPr>
            <w:tcW w:w="2170"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24"/>
                <w:szCs w:val="20"/>
              </w:rPr>
              <w:t>…</w:t>
            </w:r>
          </w:p>
        </w:tc>
        <w:tc>
          <w:tcPr>
            <w:tcW w:w="2058" w:type="dxa"/>
            <w:shd w:val="clear" w:color="auto" w:fill="auto"/>
            <w:vAlign w:val="center"/>
          </w:tcPr>
          <w:p>
            <w:pPr>
              <w:snapToGrid w:val="0"/>
              <w:ind w:firstLine="240" w:firstLineChars="100"/>
              <w:jc w:val="center"/>
              <w:rPr>
                <w:rFonts w:ascii="Times New Roman" w:hAnsi="Times New Roman"/>
                <w:sz w:val="18"/>
                <w:szCs w:val="18"/>
                <w:lang w:bidi="ar"/>
              </w:rPr>
            </w:pPr>
            <w:r>
              <w:rPr>
                <w:rFonts w:hint="eastAsia" w:ascii="Times New Roman" w:hAnsi="Times New Roman"/>
                <w:sz w:val="24"/>
                <w:szCs w:val="20"/>
              </w:rPr>
              <w:t>…</w:t>
            </w:r>
          </w:p>
        </w:tc>
        <w:tc>
          <w:tcPr>
            <w:tcW w:w="2654" w:type="dxa"/>
            <w:shd w:val="clear" w:color="auto" w:fill="auto"/>
            <w:vAlign w:val="center"/>
          </w:tcPr>
          <w:p>
            <w:pPr>
              <w:snapToGrid w:val="0"/>
              <w:ind w:firstLine="240" w:firstLineChars="100"/>
              <w:jc w:val="center"/>
              <w:rPr>
                <w:rFonts w:ascii="Times New Roman" w:hAnsi="Times New Roman"/>
                <w:sz w:val="18"/>
                <w:szCs w:val="18"/>
              </w:rPr>
            </w:pPr>
            <w:r>
              <w:rPr>
                <w:rFonts w:hint="eastAsia" w:ascii="Times New Roman" w:hAnsi="Times New Roman"/>
                <w:sz w:val="24"/>
                <w:szCs w:val="20"/>
              </w:rPr>
              <w:t>…</w:t>
            </w:r>
          </w:p>
        </w:tc>
        <w:tc>
          <w:tcPr>
            <w:tcW w:w="1082" w:type="dxa"/>
            <w:shd w:val="clear" w:color="auto" w:fill="auto"/>
            <w:vAlign w:val="center"/>
          </w:tcPr>
          <w:p>
            <w:pPr>
              <w:snapToGrid w:val="0"/>
              <w:jc w:val="center"/>
              <w:rPr>
                <w:rFonts w:ascii="Times New Roman" w:hAnsi="Times New Roman"/>
                <w:sz w:val="18"/>
                <w:szCs w:val="18"/>
              </w:rPr>
            </w:pPr>
            <w:r>
              <w:rPr>
                <w:rFonts w:hint="eastAsia" w:ascii="Times New Roman" w:hAnsi="Times New Roman"/>
                <w:sz w:val="24"/>
                <w:szCs w:val="20"/>
              </w:rPr>
              <w:t>…</w:t>
            </w:r>
          </w:p>
        </w:tc>
      </w:tr>
    </w:tbl>
    <w:p>
      <w:pPr>
        <w:pStyle w:val="2"/>
        <w:rPr>
          <w:rFonts w:ascii="Times New Roman" w:hAnsi="Times New Roman"/>
        </w:rPr>
      </w:pPr>
    </w:p>
    <w:p>
      <w:pPr>
        <w:ind w:firstLine="480" w:firstLineChars="200"/>
        <w:rPr>
          <w:rFonts w:ascii="Times New Roman" w:hAnsi="Times New Roman"/>
          <w:bCs/>
          <w:sz w:val="24"/>
        </w:rPr>
      </w:pPr>
      <w:r>
        <w:rPr>
          <w:rFonts w:hint="eastAsia" w:ascii="Times New Roman" w:hAnsi="Times New Roman"/>
          <w:bCs/>
          <w:sz w:val="24"/>
        </w:rPr>
        <w:t>注：1.“检测人员”指本单位申请资质对应专业的检测人员，</w:t>
      </w:r>
      <w:r>
        <w:rPr>
          <w:rFonts w:hint="eastAsia" w:ascii="Times New Roman" w:hAnsi="Times New Roman"/>
          <w:b/>
          <w:sz w:val="24"/>
        </w:rPr>
        <w:t>包含技术负责人</w:t>
      </w:r>
      <w:r>
        <w:rPr>
          <w:rFonts w:hint="eastAsia" w:ascii="Times New Roman" w:hAnsi="Times New Roman"/>
          <w:bCs/>
          <w:sz w:val="24"/>
        </w:rPr>
        <w:t>。</w:t>
      </w:r>
    </w:p>
    <w:p>
      <w:pPr>
        <w:spacing w:line="300" w:lineRule="exact"/>
        <w:ind w:left="960" w:hanging="960" w:hangingChars="400"/>
        <w:rPr>
          <w:rFonts w:ascii="Times New Roman" w:hAnsi="Times New Roman"/>
          <w:bCs/>
          <w:sz w:val="24"/>
        </w:rPr>
        <w:sectPr>
          <w:footerReference r:id="rId8" w:type="first"/>
          <w:footerReference r:id="rId7" w:type="default"/>
          <w:pgSz w:w="16838" w:h="11906" w:orient="landscape"/>
          <w:pgMar w:top="1803" w:right="1440" w:bottom="1703" w:left="1440" w:header="851" w:footer="992" w:gutter="0"/>
          <w:pgNumType w:fmt="numberInDash"/>
          <w:cols w:space="720" w:num="1"/>
          <w:titlePg/>
          <w:docGrid w:type="lines" w:linePitch="395" w:charSpace="0"/>
        </w:sectPr>
      </w:pPr>
      <w:r>
        <w:rPr>
          <w:rFonts w:hint="eastAsia" w:ascii="Times New Roman" w:hAnsi="Times New Roman"/>
          <w:bCs/>
          <w:sz w:val="24"/>
        </w:rPr>
        <w:t xml:space="preserve">        2.“不认定为‘挂证’行为的6类情形”，是指根据《住房和城乡建设部办公厅关于做好工程建设领域专业技术人员职业资格“挂证”等违法违规行为专项整治工作的补充通知》，对实际工作单位与注册单位一致，但社会保险缴纳单位与注册单位不一致的人员，原则上不认定为“挂证”行为的6类情形：（1）达到法定退休年龄正式退休和依法提前退休的；（2）因事业单位改制等原因保留事业单位身份，实际工作单位为所在事业单位下属企业，社会保险由该事业单位缴纳的；（3）属于大专院校所属勘察设计、工程监理、工程造价单位聘请的本校在职教师或科研人员，社会保险由所在院校缴纳的；（4）属于军队自主择业人员的；（5）因企业改制、征地拆迁等买断社会保险的；（6）有法律法规、国家政策依据的其他情形。填写时需写明属第几类情形，并在“社会保险参保缴费材料”中提交相应证明材料。</w:t>
      </w:r>
    </w:p>
    <w:tbl>
      <w:tblPr>
        <w:tblStyle w:val="5"/>
        <w:tblW w:w="13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618"/>
        <w:gridCol w:w="1030"/>
        <w:gridCol w:w="1055"/>
        <w:gridCol w:w="1037"/>
        <w:gridCol w:w="785"/>
        <w:gridCol w:w="1012"/>
        <w:gridCol w:w="780"/>
        <w:gridCol w:w="1856"/>
        <w:gridCol w:w="1234"/>
        <w:gridCol w:w="741"/>
        <w:gridCol w:w="1666"/>
        <w:gridCol w:w="1135"/>
        <w:gridCol w:w="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757" w:hRule="atLeast"/>
          <w:tblHeader/>
          <w:jc w:val="center"/>
        </w:trPr>
        <w:tc>
          <w:tcPr>
            <w:tcW w:w="618" w:type="dxa"/>
            <w:tcBorders>
              <w:top w:val="nil"/>
              <w:left w:val="nil"/>
              <w:bottom w:val="single" w:color="auto" w:sz="4" w:space="0"/>
              <w:right w:val="nil"/>
            </w:tcBorders>
            <w:vAlign w:val="center"/>
          </w:tcPr>
          <w:p>
            <w:pPr>
              <w:spacing w:after="157" w:afterLines="50"/>
              <w:jc w:val="center"/>
              <w:rPr>
                <w:rFonts w:ascii="Times New Roman" w:hAnsi="Times New Roman" w:eastAsia="楷体_GB2312"/>
                <w:b/>
                <w:bCs/>
                <w:sz w:val="32"/>
              </w:rPr>
            </w:pPr>
          </w:p>
        </w:tc>
        <w:tc>
          <w:tcPr>
            <w:tcW w:w="12899" w:type="dxa"/>
            <w:gridSpan w:val="12"/>
            <w:tcBorders>
              <w:top w:val="nil"/>
              <w:left w:val="nil"/>
              <w:bottom w:val="single" w:color="auto" w:sz="4" w:space="0"/>
              <w:right w:val="nil"/>
            </w:tcBorders>
            <w:vAlign w:val="center"/>
          </w:tcPr>
          <w:p>
            <w:pPr>
              <w:spacing w:after="157" w:afterLines="50"/>
              <w:jc w:val="center"/>
              <w:rPr>
                <w:rFonts w:ascii="Times New Roman" w:hAnsi="Times New Roman" w:eastAsia="楷体_GB2312"/>
                <w:b/>
                <w:bCs/>
                <w:sz w:val="32"/>
              </w:rPr>
            </w:pPr>
            <w:r>
              <w:rPr>
                <w:rFonts w:hint="eastAsia" w:ascii="Times New Roman" w:hAnsi="Times New Roman" w:eastAsia="楷体_GB2312"/>
                <w:b/>
                <w:bCs/>
                <w:sz w:val="32"/>
              </w:rPr>
              <w:t>六、主要试验检测仪器、设备清单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837" w:hRule="atLeast"/>
          <w:tblHeader/>
          <w:jc w:val="center"/>
        </w:trPr>
        <w:tc>
          <w:tcPr>
            <w:tcW w:w="618" w:type="dxa"/>
            <w:tcBorders>
              <w:top w:val="single" w:color="auto" w:sz="4" w:space="0"/>
              <w:left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设备序号</w:t>
            </w:r>
          </w:p>
        </w:tc>
        <w:tc>
          <w:tcPr>
            <w:tcW w:w="1030" w:type="dxa"/>
            <w:tcBorders>
              <w:top w:val="single" w:color="auto" w:sz="4" w:space="0"/>
              <w:left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设备</w:t>
            </w:r>
          </w:p>
          <w:p>
            <w:pPr>
              <w:snapToGrid w:val="0"/>
              <w:jc w:val="center"/>
              <w:rPr>
                <w:rFonts w:ascii="Times New Roman" w:hAnsi="Times New Roman"/>
                <w:sz w:val="24"/>
                <w:szCs w:val="21"/>
              </w:rPr>
            </w:pPr>
            <w:r>
              <w:rPr>
                <w:rFonts w:hint="eastAsia" w:ascii="Times New Roman" w:hAnsi="Times New Roman"/>
                <w:sz w:val="24"/>
                <w:szCs w:val="21"/>
              </w:rPr>
              <w:t>编号</w:t>
            </w:r>
          </w:p>
        </w:tc>
        <w:tc>
          <w:tcPr>
            <w:tcW w:w="1055"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设备名称</w:t>
            </w:r>
          </w:p>
        </w:tc>
        <w:tc>
          <w:tcPr>
            <w:tcW w:w="1037"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型号</w:t>
            </w:r>
          </w:p>
        </w:tc>
        <w:tc>
          <w:tcPr>
            <w:tcW w:w="785" w:type="dxa"/>
            <w:tcBorders>
              <w:top w:val="single" w:color="auto" w:sz="4" w:space="0"/>
              <w:left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生产厂家</w:t>
            </w:r>
          </w:p>
        </w:tc>
        <w:tc>
          <w:tcPr>
            <w:tcW w:w="1012"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购置</w:t>
            </w:r>
          </w:p>
          <w:p>
            <w:pPr>
              <w:snapToGrid w:val="0"/>
              <w:jc w:val="center"/>
              <w:rPr>
                <w:rFonts w:ascii="Times New Roman" w:hAnsi="Times New Roman"/>
                <w:sz w:val="24"/>
                <w:szCs w:val="21"/>
              </w:rPr>
            </w:pPr>
            <w:r>
              <w:rPr>
                <w:rFonts w:hint="eastAsia" w:ascii="Times New Roman" w:hAnsi="Times New Roman"/>
                <w:sz w:val="24"/>
                <w:szCs w:val="21"/>
              </w:rPr>
              <w:t>日期</w:t>
            </w:r>
          </w:p>
        </w:tc>
        <w:tc>
          <w:tcPr>
            <w:tcW w:w="780"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单价</w:t>
            </w:r>
          </w:p>
          <w:p>
            <w:pPr>
              <w:snapToGrid w:val="0"/>
              <w:jc w:val="center"/>
              <w:rPr>
                <w:rFonts w:ascii="Times New Roman" w:hAnsi="Times New Roman"/>
                <w:sz w:val="24"/>
                <w:szCs w:val="21"/>
              </w:rPr>
            </w:pPr>
            <w:r>
              <w:rPr>
                <w:rFonts w:hint="eastAsia" w:ascii="Times New Roman" w:hAnsi="Times New Roman"/>
                <w:sz w:val="24"/>
                <w:szCs w:val="21"/>
              </w:rPr>
              <w:t>（元）</w:t>
            </w:r>
          </w:p>
        </w:tc>
        <w:tc>
          <w:tcPr>
            <w:tcW w:w="1856"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测量范围/量程</w:t>
            </w:r>
          </w:p>
        </w:tc>
        <w:tc>
          <w:tcPr>
            <w:tcW w:w="1234"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分度值/准确度等级</w:t>
            </w:r>
          </w:p>
        </w:tc>
        <w:tc>
          <w:tcPr>
            <w:tcW w:w="741"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检定/校准周期</w:t>
            </w:r>
          </w:p>
        </w:tc>
        <w:tc>
          <w:tcPr>
            <w:tcW w:w="1666"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检定/校准单位</w:t>
            </w:r>
          </w:p>
        </w:tc>
        <w:tc>
          <w:tcPr>
            <w:tcW w:w="1135" w:type="dxa"/>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最近检定/校准日期</w:t>
            </w:r>
          </w:p>
        </w:tc>
        <w:tc>
          <w:tcPr>
            <w:tcW w:w="568" w:type="dxa"/>
            <w:tcBorders>
              <w:top w:val="single" w:color="auto" w:sz="4" w:space="0"/>
              <w:bottom w:val="single" w:color="auto" w:sz="6"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保管人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841" w:hRule="atLeast"/>
          <w:jc w:val="center"/>
        </w:trPr>
        <w:tc>
          <w:tcPr>
            <w:tcW w:w="61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w:t>
            </w:r>
          </w:p>
        </w:tc>
        <w:tc>
          <w:tcPr>
            <w:tcW w:w="1030"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CEETC-</w:t>
            </w:r>
          </w:p>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A-JG051</w:t>
            </w:r>
          </w:p>
        </w:tc>
        <w:tc>
          <w:tcPr>
            <w:tcW w:w="105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游标卡尺</w:t>
            </w:r>
          </w:p>
        </w:tc>
        <w:tc>
          <w:tcPr>
            <w:tcW w:w="103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(0～150)mm</w:t>
            </w:r>
          </w:p>
        </w:tc>
        <w:tc>
          <w:tcPr>
            <w:tcW w:w="78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北京XX公司</w:t>
            </w:r>
          </w:p>
        </w:tc>
        <w:tc>
          <w:tcPr>
            <w:tcW w:w="1012"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XX.XX.XX</w:t>
            </w:r>
          </w:p>
        </w:tc>
        <w:tc>
          <w:tcPr>
            <w:tcW w:w="780"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160</w:t>
            </w:r>
          </w:p>
        </w:tc>
        <w:tc>
          <w:tcPr>
            <w:tcW w:w="185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lang w:eastAsia="zh-CN"/>
              </w:rPr>
              <w:t>（</w:t>
            </w:r>
            <w:r>
              <w:rPr>
                <w:rFonts w:hint="eastAsia" w:ascii="Times New Roman" w:hAnsi="Times New Roman"/>
                <w:i/>
                <w:iCs/>
                <w:color w:val="333399"/>
                <w:szCs w:val="21"/>
              </w:rPr>
              <w:t>0～150</w:t>
            </w:r>
            <w:r>
              <w:rPr>
                <w:rFonts w:hint="eastAsia" w:ascii="Times New Roman" w:hAnsi="Times New Roman"/>
                <w:i/>
                <w:iCs/>
                <w:color w:val="333399"/>
                <w:szCs w:val="21"/>
                <w:lang w:eastAsia="zh-CN"/>
              </w:rPr>
              <w:t>）</w:t>
            </w:r>
            <w:r>
              <w:rPr>
                <w:rFonts w:hint="eastAsia" w:ascii="Times New Roman" w:hAnsi="Times New Roman"/>
                <w:i/>
                <w:iCs/>
                <w:color w:val="333399"/>
                <w:szCs w:val="21"/>
              </w:rPr>
              <w:t>mm</w:t>
            </w:r>
          </w:p>
        </w:tc>
        <w:tc>
          <w:tcPr>
            <w:tcW w:w="1234"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0.02mm</w:t>
            </w:r>
          </w:p>
        </w:tc>
        <w:tc>
          <w:tcPr>
            <w:tcW w:w="741"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1年</w:t>
            </w:r>
          </w:p>
        </w:tc>
        <w:tc>
          <w:tcPr>
            <w:tcW w:w="166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XXXX计量检测所</w:t>
            </w:r>
          </w:p>
        </w:tc>
        <w:tc>
          <w:tcPr>
            <w:tcW w:w="11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20XX.XX.XX</w:t>
            </w:r>
          </w:p>
        </w:tc>
        <w:tc>
          <w:tcPr>
            <w:tcW w:w="568" w:type="dxa"/>
            <w:tcBorders>
              <w:top w:val="single" w:color="auto" w:sz="6" w:space="0"/>
              <w:bottom w:val="single" w:color="auto" w:sz="6" w:space="0"/>
              <w:right w:val="single" w:color="auto" w:sz="4"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陈X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722" w:hRule="atLeast"/>
          <w:jc w:val="center"/>
        </w:trPr>
        <w:tc>
          <w:tcPr>
            <w:tcW w:w="61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2</w:t>
            </w:r>
          </w:p>
        </w:tc>
        <w:tc>
          <w:tcPr>
            <w:tcW w:w="1030"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CEETC-</w:t>
            </w:r>
          </w:p>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A-JG058</w:t>
            </w:r>
          </w:p>
        </w:tc>
        <w:tc>
          <w:tcPr>
            <w:tcW w:w="105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电子天平</w:t>
            </w:r>
          </w:p>
        </w:tc>
        <w:tc>
          <w:tcPr>
            <w:tcW w:w="103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HC311</w:t>
            </w:r>
          </w:p>
        </w:tc>
        <w:tc>
          <w:tcPr>
            <w:tcW w:w="78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北京XX公司</w:t>
            </w:r>
          </w:p>
        </w:tc>
        <w:tc>
          <w:tcPr>
            <w:tcW w:w="1012"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XX.XX.XX</w:t>
            </w:r>
          </w:p>
        </w:tc>
        <w:tc>
          <w:tcPr>
            <w:tcW w:w="780"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2000</w:t>
            </w:r>
          </w:p>
        </w:tc>
        <w:tc>
          <w:tcPr>
            <w:tcW w:w="185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lang w:eastAsia="zh-CN"/>
              </w:rPr>
              <w:t>（</w:t>
            </w:r>
            <w:r>
              <w:rPr>
                <w:rFonts w:hint="eastAsia" w:ascii="Times New Roman" w:hAnsi="Times New Roman"/>
                <w:i/>
                <w:iCs/>
                <w:color w:val="333399"/>
                <w:szCs w:val="21"/>
              </w:rPr>
              <w:t>0～500</w:t>
            </w:r>
            <w:r>
              <w:rPr>
                <w:rFonts w:hint="eastAsia" w:ascii="Times New Roman" w:hAnsi="Times New Roman"/>
                <w:i/>
                <w:iCs/>
                <w:color w:val="333399"/>
                <w:szCs w:val="21"/>
                <w:lang w:eastAsia="zh-CN"/>
              </w:rPr>
              <w:t>）</w:t>
            </w:r>
            <w:r>
              <w:rPr>
                <w:rFonts w:hint="eastAsia" w:ascii="Times New Roman" w:hAnsi="Times New Roman"/>
                <w:i/>
                <w:iCs/>
                <w:color w:val="333399"/>
                <w:szCs w:val="21"/>
              </w:rPr>
              <w:t>g</w:t>
            </w:r>
          </w:p>
        </w:tc>
        <w:tc>
          <w:tcPr>
            <w:tcW w:w="1234"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0.1g/Ⅲ级</w:t>
            </w:r>
          </w:p>
        </w:tc>
        <w:tc>
          <w:tcPr>
            <w:tcW w:w="741"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1年</w:t>
            </w:r>
          </w:p>
        </w:tc>
        <w:tc>
          <w:tcPr>
            <w:tcW w:w="166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XXXX计量检测所</w:t>
            </w:r>
          </w:p>
        </w:tc>
        <w:tc>
          <w:tcPr>
            <w:tcW w:w="11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20XX.XX.XX</w:t>
            </w:r>
          </w:p>
        </w:tc>
        <w:tc>
          <w:tcPr>
            <w:tcW w:w="568" w:type="dxa"/>
            <w:tcBorders>
              <w:top w:val="single" w:color="auto" w:sz="6" w:space="0"/>
              <w:bottom w:val="single" w:color="auto" w:sz="6" w:space="0"/>
              <w:right w:val="single" w:color="auto" w:sz="4"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陈X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838" w:hRule="atLeast"/>
          <w:jc w:val="center"/>
        </w:trPr>
        <w:tc>
          <w:tcPr>
            <w:tcW w:w="61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3</w:t>
            </w:r>
          </w:p>
        </w:tc>
        <w:tc>
          <w:tcPr>
            <w:tcW w:w="1030"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CEETC-</w:t>
            </w:r>
          </w:p>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A-JG066</w:t>
            </w:r>
          </w:p>
        </w:tc>
        <w:tc>
          <w:tcPr>
            <w:tcW w:w="105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数显恒温鼓风干燥箱</w:t>
            </w:r>
          </w:p>
        </w:tc>
        <w:tc>
          <w:tcPr>
            <w:tcW w:w="103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A101-2</w:t>
            </w:r>
          </w:p>
        </w:tc>
        <w:tc>
          <w:tcPr>
            <w:tcW w:w="78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北京XX公司</w:t>
            </w:r>
          </w:p>
        </w:tc>
        <w:tc>
          <w:tcPr>
            <w:tcW w:w="1012"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XX.XX.XX</w:t>
            </w:r>
          </w:p>
        </w:tc>
        <w:tc>
          <w:tcPr>
            <w:tcW w:w="780"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15000</w:t>
            </w:r>
          </w:p>
        </w:tc>
        <w:tc>
          <w:tcPr>
            <w:tcW w:w="185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（室温～250）℃</w:t>
            </w:r>
          </w:p>
        </w:tc>
        <w:tc>
          <w:tcPr>
            <w:tcW w:w="1234"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w:t>
            </w:r>
          </w:p>
        </w:tc>
        <w:tc>
          <w:tcPr>
            <w:tcW w:w="741"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1年</w:t>
            </w:r>
          </w:p>
        </w:tc>
        <w:tc>
          <w:tcPr>
            <w:tcW w:w="166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XXXX计量检测所</w:t>
            </w:r>
          </w:p>
        </w:tc>
        <w:tc>
          <w:tcPr>
            <w:tcW w:w="11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20XX.XX.XX</w:t>
            </w:r>
          </w:p>
        </w:tc>
        <w:tc>
          <w:tcPr>
            <w:tcW w:w="568" w:type="dxa"/>
            <w:tcBorders>
              <w:top w:val="single" w:color="auto" w:sz="6" w:space="0"/>
              <w:bottom w:val="single" w:color="auto" w:sz="6" w:space="0"/>
              <w:right w:val="single" w:color="auto" w:sz="4"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陈X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1" w:hRule="atLeast"/>
          <w:jc w:val="center"/>
        </w:trPr>
        <w:tc>
          <w:tcPr>
            <w:tcW w:w="61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szCs w:val="21"/>
              </w:rPr>
            </w:pPr>
            <w:r>
              <w:rPr>
                <w:rFonts w:ascii="Times New Roman" w:hAnsi="Times New Roman"/>
                <w:i/>
                <w:iCs/>
                <w:color w:val="333399"/>
                <w:szCs w:val="21"/>
              </w:rPr>
              <w:t>4</w:t>
            </w:r>
          </w:p>
        </w:tc>
        <w:tc>
          <w:tcPr>
            <w:tcW w:w="1030"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CEETC-</w:t>
            </w:r>
          </w:p>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A-JG075</w:t>
            </w:r>
          </w:p>
        </w:tc>
        <w:tc>
          <w:tcPr>
            <w:tcW w:w="105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电子台秤</w:t>
            </w:r>
          </w:p>
        </w:tc>
        <w:tc>
          <w:tcPr>
            <w:tcW w:w="103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TCS-5</w:t>
            </w:r>
          </w:p>
        </w:tc>
        <w:tc>
          <w:tcPr>
            <w:tcW w:w="78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北京XX公司</w:t>
            </w:r>
          </w:p>
        </w:tc>
        <w:tc>
          <w:tcPr>
            <w:tcW w:w="1012"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XX.XX.XX</w:t>
            </w:r>
          </w:p>
        </w:tc>
        <w:tc>
          <w:tcPr>
            <w:tcW w:w="780"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600</w:t>
            </w:r>
          </w:p>
        </w:tc>
        <w:tc>
          <w:tcPr>
            <w:tcW w:w="185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（0～5）kg</w:t>
            </w:r>
          </w:p>
        </w:tc>
        <w:tc>
          <w:tcPr>
            <w:tcW w:w="1234"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1g/Ⅲ级</w:t>
            </w:r>
          </w:p>
        </w:tc>
        <w:tc>
          <w:tcPr>
            <w:tcW w:w="741"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1年</w:t>
            </w:r>
          </w:p>
        </w:tc>
        <w:tc>
          <w:tcPr>
            <w:tcW w:w="166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XXXX计量检测所</w:t>
            </w:r>
          </w:p>
        </w:tc>
        <w:tc>
          <w:tcPr>
            <w:tcW w:w="11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20XX.XX.XX</w:t>
            </w:r>
          </w:p>
        </w:tc>
        <w:tc>
          <w:tcPr>
            <w:tcW w:w="568" w:type="dxa"/>
            <w:tcBorders>
              <w:top w:val="single" w:color="auto" w:sz="6" w:space="0"/>
              <w:bottom w:val="single" w:color="auto" w:sz="6" w:space="0"/>
              <w:right w:val="single" w:color="auto" w:sz="4"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陈X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1" w:hRule="atLeast"/>
          <w:jc w:val="center"/>
        </w:trPr>
        <w:tc>
          <w:tcPr>
            <w:tcW w:w="61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5</w:t>
            </w:r>
          </w:p>
        </w:tc>
        <w:tc>
          <w:tcPr>
            <w:tcW w:w="1030"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CEETC-</w:t>
            </w:r>
          </w:p>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A-JG076</w:t>
            </w:r>
          </w:p>
        </w:tc>
        <w:tc>
          <w:tcPr>
            <w:tcW w:w="105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环刀</w:t>
            </w:r>
          </w:p>
        </w:tc>
        <w:tc>
          <w:tcPr>
            <w:tcW w:w="103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φ79.8mm*40mm</w:t>
            </w:r>
          </w:p>
        </w:tc>
        <w:tc>
          <w:tcPr>
            <w:tcW w:w="78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北京XX公司</w:t>
            </w:r>
          </w:p>
        </w:tc>
        <w:tc>
          <w:tcPr>
            <w:tcW w:w="1012"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XX.XX.XX</w:t>
            </w:r>
          </w:p>
        </w:tc>
        <w:tc>
          <w:tcPr>
            <w:tcW w:w="780"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80</w:t>
            </w:r>
          </w:p>
        </w:tc>
        <w:tc>
          <w:tcPr>
            <w:tcW w:w="185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w:t>
            </w:r>
          </w:p>
        </w:tc>
        <w:tc>
          <w:tcPr>
            <w:tcW w:w="1234"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w:t>
            </w:r>
          </w:p>
        </w:tc>
        <w:tc>
          <w:tcPr>
            <w:tcW w:w="741"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1年</w:t>
            </w:r>
          </w:p>
        </w:tc>
        <w:tc>
          <w:tcPr>
            <w:tcW w:w="166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XXXX计量检测所</w:t>
            </w:r>
          </w:p>
        </w:tc>
        <w:tc>
          <w:tcPr>
            <w:tcW w:w="11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20XX.XX.XX</w:t>
            </w:r>
          </w:p>
        </w:tc>
        <w:tc>
          <w:tcPr>
            <w:tcW w:w="568" w:type="dxa"/>
            <w:tcBorders>
              <w:top w:val="single" w:color="auto" w:sz="6" w:space="0"/>
              <w:bottom w:val="single" w:color="auto" w:sz="6" w:space="0"/>
              <w:right w:val="single" w:color="auto" w:sz="4"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陈X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1" w:hRule="atLeast"/>
          <w:jc w:val="center"/>
        </w:trPr>
        <w:tc>
          <w:tcPr>
            <w:tcW w:w="61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6</w:t>
            </w:r>
          </w:p>
        </w:tc>
        <w:tc>
          <w:tcPr>
            <w:tcW w:w="1030"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CEETC-</w:t>
            </w:r>
          </w:p>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A-JG0</w:t>
            </w:r>
            <w:r>
              <w:rPr>
                <w:rFonts w:hint="eastAsia" w:ascii="Times New Roman" w:hAnsi="Times New Roman"/>
                <w:i/>
                <w:iCs/>
                <w:color w:val="333399"/>
                <w:szCs w:val="21"/>
              </w:rPr>
              <w:t>83</w:t>
            </w:r>
          </w:p>
        </w:tc>
        <w:tc>
          <w:tcPr>
            <w:tcW w:w="105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浮称天平</w:t>
            </w:r>
          </w:p>
        </w:tc>
        <w:tc>
          <w:tcPr>
            <w:tcW w:w="103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JFL</w:t>
            </w:r>
          </w:p>
        </w:tc>
        <w:tc>
          <w:tcPr>
            <w:tcW w:w="785"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北京XX公司</w:t>
            </w:r>
          </w:p>
        </w:tc>
        <w:tc>
          <w:tcPr>
            <w:tcW w:w="1012"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ascii="Times New Roman" w:hAnsi="Times New Roman"/>
                <w:i/>
                <w:iCs/>
                <w:color w:val="333399"/>
                <w:szCs w:val="21"/>
              </w:rPr>
              <w:t>XX.XX.XX</w:t>
            </w:r>
          </w:p>
        </w:tc>
        <w:tc>
          <w:tcPr>
            <w:tcW w:w="780"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4600</w:t>
            </w:r>
          </w:p>
        </w:tc>
        <w:tc>
          <w:tcPr>
            <w:tcW w:w="185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lang w:eastAsia="zh-CN"/>
              </w:rPr>
              <w:t>（</w:t>
            </w:r>
            <w:r>
              <w:rPr>
                <w:rFonts w:hint="eastAsia" w:ascii="Times New Roman" w:hAnsi="Times New Roman"/>
                <w:i/>
                <w:iCs/>
                <w:color w:val="333399"/>
                <w:szCs w:val="21"/>
              </w:rPr>
              <w:t>0～10</w:t>
            </w:r>
            <w:r>
              <w:rPr>
                <w:rFonts w:hint="eastAsia" w:ascii="Times New Roman" w:hAnsi="Times New Roman"/>
                <w:i/>
                <w:iCs/>
                <w:color w:val="333399"/>
                <w:szCs w:val="21"/>
                <w:lang w:eastAsia="zh-CN"/>
              </w:rPr>
              <w:t>）</w:t>
            </w:r>
            <w:r>
              <w:rPr>
                <w:rFonts w:hint="eastAsia" w:ascii="Times New Roman" w:hAnsi="Times New Roman"/>
                <w:i/>
                <w:iCs/>
                <w:color w:val="333399"/>
                <w:szCs w:val="21"/>
              </w:rPr>
              <w:t>kg</w:t>
            </w:r>
          </w:p>
        </w:tc>
        <w:tc>
          <w:tcPr>
            <w:tcW w:w="1234"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1g/Ⅲ级</w:t>
            </w:r>
          </w:p>
        </w:tc>
        <w:tc>
          <w:tcPr>
            <w:tcW w:w="741"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1年</w:t>
            </w:r>
          </w:p>
        </w:tc>
        <w:tc>
          <w:tcPr>
            <w:tcW w:w="166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XXXX计量检测所</w:t>
            </w:r>
          </w:p>
        </w:tc>
        <w:tc>
          <w:tcPr>
            <w:tcW w:w="11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20XX.XX.XX</w:t>
            </w:r>
          </w:p>
        </w:tc>
        <w:tc>
          <w:tcPr>
            <w:tcW w:w="568" w:type="dxa"/>
            <w:tcBorders>
              <w:top w:val="single" w:color="auto" w:sz="6" w:space="0"/>
              <w:bottom w:val="single" w:color="auto" w:sz="6" w:space="0"/>
              <w:right w:val="single" w:color="auto" w:sz="4"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陈X</w:t>
            </w:r>
          </w:p>
        </w:tc>
      </w:tr>
    </w:tbl>
    <w:p>
      <w:pPr>
        <w:spacing w:after="157" w:afterLines="50" w:line="300" w:lineRule="exact"/>
        <w:ind w:left="960" w:hanging="960" w:hangingChars="400"/>
        <w:rPr>
          <w:rFonts w:ascii="Times New Roman" w:hAnsi="Times New Roman" w:eastAsia="楷体_GB2312"/>
          <w:b/>
          <w:bCs/>
          <w:sz w:val="32"/>
        </w:rPr>
      </w:pPr>
      <w:r>
        <w:rPr>
          <w:rFonts w:hint="eastAsia" w:ascii="Times New Roman" w:hAnsi="Times New Roman"/>
          <w:bCs/>
          <w:sz w:val="24"/>
        </w:rPr>
        <w:t xml:space="preserve">    注：检测参数依据的标准方法中对设备有量程和分度值/准确度等级要求时，必须填写相关表格内容，未填写的，相应检测参数不予认定。</w:t>
      </w:r>
      <w:r>
        <w:rPr>
          <w:rFonts w:hint="eastAsia" w:ascii="Times New Roman" w:hAnsi="Times New Roman" w:eastAsia="楷体_GB2312"/>
          <w:b/>
          <w:bCs/>
          <w:sz w:val="32"/>
        </w:rPr>
        <w:br w:type="page"/>
      </w:r>
    </w:p>
    <w:tbl>
      <w:tblPr>
        <w:tblStyle w:val="5"/>
        <w:tblW w:w="133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487"/>
        <w:gridCol w:w="953"/>
        <w:gridCol w:w="1367"/>
        <w:gridCol w:w="1041"/>
        <w:gridCol w:w="999"/>
        <w:gridCol w:w="1209"/>
        <w:gridCol w:w="1162"/>
        <w:gridCol w:w="1919"/>
        <w:gridCol w:w="4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7" w:hRule="atLeast"/>
          <w:tblHeader/>
          <w:jc w:val="center"/>
        </w:trPr>
        <w:tc>
          <w:tcPr>
            <w:tcW w:w="13383" w:type="dxa"/>
            <w:gridSpan w:val="9"/>
            <w:tcBorders>
              <w:top w:val="nil"/>
              <w:left w:val="nil"/>
              <w:bottom w:val="single" w:color="auto" w:sz="4" w:space="0"/>
              <w:right w:val="nil"/>
            </w:tcBorders>
            <w:vAlign w:val="center"/>
          </w:tcPr>
          <w:p>
            <w:pPr>
              <w:spacing w:after="157" w:afterLines="50" w:line="400" w:lineRule="exact"/>
              <w:jc w:val="center"/>
              <w:rPr>
                <w:rFonts w:ascii="Times New Roman" w:hAnsi="Times New Roman" w:eastAsia="楷体_GB2312"/>
                <w:b/>
                <w:bCs/>
                <w:sz w:val="32"/>
              </w:rPr>
            </w:pPr>
            <w:r>
              <w:rPr>
                <w:rFonts w:hint="eastAsia" w:ascii="Times New Roman" w:hAnsi="Times New Roman" w:eastAsia="楷体_GB2312"/>
                <w:b/>
                <w:bCs/>
                <w:sz w:val="32"/>
              </w:rPr>
              <w:t>七、检测能力一览表</w:t>
            </w:r>
          </w:p>
          <w:p>
            <w:pPr>
              <w:spacing w:after="157" w:afterLines="50" w:line="400" w:lineRule="exact"/>
              <w:jc w:val="center"/>
              <w:rPr>
                <w:rFonts w:ascii="Times New Roman" w:hAnsi="Times New Roman" w:eastAsia="楷体_GB2312"/>
                <w:b/>
                <w:bCs/>
                <w:sz w:val="28"/>
                <w:szCs w:val="28"/>
              </w:rPr>
            </w:pPr>
            <w:r>
              <w:rPr>
                <w:rFonts w:hint="eastAsia" w:ascii="Times New Roman" w:hAnsi="Times New Roman" w:eastAsia="楷体_GB2312"/>
                <w:b/>
                <w:bCs/>
                <w:sz w:val="28"/>
                <w:szCs w:val="28"/>
              </w:rPr>
              <w:t>（一）已获得检验检测机构资质认定（计量认证）的检测能力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7" w:hRule="atLeast"/>
          <w:tblHeader/>
          <w:jc w:val="center"/>
        </w:trPr>
        <w:tc>
          <w:tcPr>
            <w:tcW w:w="487" w:type="dxa"/>
            <w:vMerge w:val="restart"/>
            <w:tcBorders>
              <w:top w:val="single" w:color="auto" w:sz="4" w:space="0"/>
              <w:lef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序号</w:t>
            </w:r>
          </w:p>
        </w:tc>
        <w:tc>
          <w:tcPr>
            <w:tcW w:w="3361" w:type="dxa"/>
            <w:gridSpan w:val="3"/>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检测能力</w:t>
            </w:r>
          </w:p>
        </w:tc>
        <w:tc>
          <w:tcPr>
            <w:tcW w:w="3370" w:type="dxa"/>
            <w:gridSpan w:val="3"/>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对应检验检测机构资质认定（计量认证）证书附表位置</w:t>
            </w:r>
          </w:p>
        </w:tc>
        <w:tc>
          <w:tcPr>
            <w:tcW w:w="1919" w:type="dxa"/>
            <w:vMerge w:val="restart"/>
            <w:tcBorders>
              <w:top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依据的标准名称及编号（含年号）</w:t>
            </w:r>
          </w:p>
        </w:tc>
        <w:tc>
          <w:tcPr>
            <w:tcW w:w="4246" w:type="dxa"/>
            <w:vMerge w:val="restart"/>
            <w:tcBorders>
              <w:top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对应表六中试验检测仪器、设备</w:t>
            </w:r>
          </w:p>
          <w:p>
            <w:pPr>
              <w:snapToGrid w:val="0"/>
              <w:jc w:val="center"/>
              <w:rPr>
                <w:rFonts w:ascii="Times New Roman" w:hAnsi="Times New Roman"/>
                <w:sz w:val="24"/>
                <w:szCs w:val="21"/>
                <w:lang w:val="en"/>
              </w:rPr>
            </w:pPr>
            <w:r>
              <w:rPr>
                <w:rFonts w:hint="eastAsia" w:ascii="Times New Roman" w:hAnsi="Times New Roman"/>
                <w:sz w:val="24"/>
                <w:szCs w:val="21"/>
              </w:rPr>
              <w:t>序号及名称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34" w:hRule="atLeast"/>
          <w:tblHeader/>
          <w:jc w:val="center"/>
        </w:trPr>
        <w:tc>
          <w:tcPr>
            <w:tcW w:w="487" w:type="dxa"/>
            <w:vMerge w:val="continue"/>
            <w:tcBorders>
              <w:left w:val="single" w:color="auto" w:sz="4" w:space="0"/>
              <w:bottom w:val="single" w:color="auto" w:sz="6" w:space="0"/>
            </w:tcBorders>
            <w:vAlign w:val="center"/>
          </w:tcPr>
          <w:p>
            <w:pPr>
              <w:snapToGrid w:val="0"/>
              <w:jc w:val="center"/>
              <w:rPr>
                <w:rFonts w:ascii="Times New Roman" w:hAnsi="Times New Roman"/>
                <w:sz w:val="24"/>
                <w:szCs w:val="21"/>
              </w:rPr>
            </w:pPr>
          </w:p>
        </w:tc>
        <w:tc>
          <w:tcPr>
            <w:tcW w:w="953" w:type="dxa"/>
            <w:tcBorders>
              <w:top w:val="single" w:color="auto" w:sz="8"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类别</w:t>
            </w:r>
          </w:p>
        </w:tc>
        <w:tc>
          <w:tcPr>
            <w:tcW w:w="1367" w:type="dxa"/>
            <w:tcBorders>
              <w:top w:val="single" w:color="auto" w:sz="8"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检测项目</w:t>
            </w:r>
          </w:p>
        </w:tc>
        <w:tc>
          <w:tcPr>
            <w:tcW w:w="1041" w:type="dxa"/>
            <w:tcBorders>
              <w:top w:val="single" w:color="auto" w:sz="8"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检测参数</w:t>
            </w:r>
          </w:p>
        </w:tc>
        <w:tc>
          <w:tcPr>
            <w:tcW w:w="999" w:type="dxa"/>
            <w:tcBorders>
              <w:top w:val="single" w:color="auto" w:sz="8" w:space="0"/>
              <w:bottom w:val="single" w:color="auto" w:sz="6"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附表序号</w:t>
            </w:r>
          </w:p>
        </w:tc>
        <w:tc>
          <w:tcPr>
            <w:tcW w:w="1209" w:type="dxa"/>
            <w:tcBorders>
              <w:top w:val="single" w:color="auto" w:sz="8" w:space="0"/>
              <w:bottom w:val="single" w:color="auto" w:sz="6"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页码</w:t>
            </w:r>
          </w:p>
        </w:tc>
        <w:tc>
          <w:tcPr>
            <w:tcW w:w="1162" w:type="dxa"/>
            <w:tcBorders>
              <w:top w:val="single" w:color="auto" w:sz="8" w:space="0"/>
              <w:left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序号</w:t>
            </w:r>
          </w:p>
        </w:tc>
        <w:tc>
          <w:tcPr>
            <w:tcW w:w="1919" w:type="dxa"/>
            <w:vMerge w:val="continue"/>
            <w:tcBorders>
              <w:bottom w:val="single" w:color="auto" w:sz="6" w:space="0"/>
              <w:right w:val="single" w:color="auto" w:sz="4" w:space="0"/>
            </w:tcBorders>
            <w:vAlign w:val="center"/>
          </w:tcPr>
          <w:p>
            <w:pPr>
              <w:autoSpaceDE w:val="0"/>
              <w:autoSpaceDN w:val="0"/>
              <w:adjustRightInd w:val="0"/>
              <w:spacing w:line="400" w:lineRule="exact"/>
              <w:jc w:val="center"/>
              <w:rPr>
                <w:rFonts w:ascii="Times New Roman" w:hAnsi="Times New Roman"/>
                <w:bCs/>
                <w:sz w:val="24"/>
              </w:rPr>
            </w:pPr>
          </w:p>
        </w:tc>
        <w:tc>
          <w:tcPr>
            <w:tcW w:w="4246" w:type="dxa"/>
            <w:vMerge w:val="continue"/>
            <w:tcBorders>
              <w:bottom w:val="single" w:color="auto" w:sz="6" w:space="0"/>
              <w:right w:val="single" w:color="auto" w:sz="4" w:space="0"/>
            </w:tcBorders>
            <w:vAlign w:val="center"/>
          </w:tcPr>
          <w:p>
            <w:pPr>
              <w:autoSpaceDE w:val="0"/>
              <w:autoSpaceDN w:val="0"/>
              <w:adjustRightInd w:val="0"/>
              <w:spacing w:line="400" w:lineRule="exact"/>
              <w:jc w:val="center"/>
              <w:rPr>
                <w:rFonts w:ascii="Times New Roman" w:hAnsi="Times New Roman"/>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43" w:hRule="atLeast"/>
          <w:jc w:val="center"/>
        </w:trPr>
        <w:tc>
          <w:tcPr>
            <w:tcW w:w="487" w:type="dxa"/>
            <w:tcBorders>
              <w:top w:val="single" w:color="auto" w:sz="6" w:space="0"/>
              <w:left w:val="single" w:color="auto" w:sz="4" w:space="0"/>
            </w:tcBorders>
            <w:vAlign w:val="center"/>
          </w:tcPr>
          <w:p>
            <w:pPr>
              <w:autoSpaceDE w:val="0"/>
              <w:autoSpaceDN w:val="0"/>
              <w:adjustRightInd w:val="0"/>
              <w:spacing w:line="400" w:lineRule="exact"/>
              <w:jc w:val="center"/>
              <w:rPr>
                <w:rFonts w:ascii="Times New Roman" w:hAnsi="Times New Roman"/>
                <w:sz w:val="24"/>
              </w:rPr>
            </w:pPr>
            <w:r>
              <w:rPr>
                <w:rFonts w:hint="eastAsia" w:ascii="Times New Roman" w:hAnsi="Times New Roman"/>
                <w:sz w:val="24"/>
              </w:rPr>
              <w:t>1</w:t>
            </w:r>
          </w:p>
        </w:tc>
        <w:tc>
          <w:tcPr>
            <w:tcW w:w="953" w:type="dxa"/>
            <w:vMerge w:val="restart"/>
            <w:tcBorders>
              <w:top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岩土工程类</w:t>
            </w:r>
          </w:p>
        </w:tc>
        <w:tc>
          <w:tcPr>
            <w:tcW w:w="1367" w:type="dxa"/>
            <w:vMerge w:val="restart"/>
            <w:tcBorders>
              <w:top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土工指标</w:t>
            </w:r>
          </w:p>
        </w:tc>
        <w:tc>
          <w:tcPr>
            <w:tcW w:w="1041" w:type="dxa"/>
            <w:tcBorders>
              <w:top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99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20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162" w:type="dxa"/>
            <w:tcBorders>
              <w:top w:val="single" w:color="auto" w:sz="6" w:space="0"/>
              <w:lef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91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4246"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1" w:hRule="atLeast"/>
          <w:jc w:val="center"/>
        </w:trPr>
        <w:tc>
          <w:tcPr>
            <w:tcW w:w="487" w:type="dxa"/>
            <w:vMerge w:val="restart"/>
            <w:tcBorders>
              <w:top w:val="single" w:color="auto" w:sz="6" w:space="0"/>
              <w:left w:val="single" w:color="auto" w:sz="4" w:space="0"/>
            </w:tcBorders>
            <w:vAlign w:val="center"/>
          </w:tcPr>
          <w:p>
            <w:pPr>
              <w:autoSpaceDE w:val="0"/>
              <w:autoSpaceDN w:val="0"/>
              <w:adjustRightInd w:val="0"/>
              <w:spacing w:line="400" w:lineRule="exact"/>
              <w:jc w:val="center"/>
              <w:rPr>
                <w:rFonts w:ascii="Times New Roman" w:hAnsi="Times New Roman"/>
                <w:sz w:val="24"/>
              </w:rPr>
            </w:pPr>
            <w:r>
              <w:rPr>
                <w:rFonts w:hint="eastAsia" w:ascii="Times New Roman" w:hAnsi="Times New Roman"/>
                <w:sz w:val="24"/>
              </w:rPr>
              <w:t>2</w:t>
            </w:r>
          </w:p>
        </w:tc>
        <w:tc>
          <w:tcPr>
            <w:tcW w:w="953"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367"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041" w:type="dxa"/>
            <w:vMerge w:val="restart"/>
            <w:tcBorders>
              <w:top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密度</w:t>
            </w:r>
          </w:p>
        </w:tc>
        <w:tc>
          <w:tcPr>
            <w:tcW w:w="99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A</w:t>
            </w:r>
          </w:p>
        </w:tc>
        <w:tc>
          <w:tcPr>
            <w:tcW w:w="120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第3页</w:t>
            </w:r>
          </w:p>
        </w:tc>
        <w:tc>
          <w:tcPr>
            <w:tcW w:w="1162" w:type="dxa"/>
            <w:tcBorders>
              <w:top w:val="single" w:color="auto" w:sz="6" w:space="0"/>
              <w:lef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12</w:t>
            </w:r>
          </w:p>
        </w:tc>
        <w:tc>
          <w:tcPr>
            <w:tcW w:w="191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4246"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2.电子天平、5.环刀、…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1" w:hRule="atLeast"/>
          <w:jc w:val="center"/>
        </w:trPr>
        <w:tc>
          <w:tcPr>
            <w:tcW w:w="487" w:type="dxa"/>
            <w:vMerge w:val="continue"/>
            <w:tcBorders>
              <w:left w:val="single" w:color="auto" w:sz="4" w:space="0"/>
            </w:tcBorders>
            <w:vAlign w:val="center"/>
          </w:tcPr>
          <w:p>
            <w:pPr>
              <w:autoSpaceDE w:val="0"/>
              <w:autoSpaceDN w:val="0"/>
              <w:adjustRightInd w:val="0"/>
              <w:spacing w:line="400" w:lineRule="exact"/>
              <w:jc w:val="center"/>
              <w:rPr>
                <w:rFonts w:ascii="Times New Roman" w:hAnsi="Times New Roman"/>
                <w:sz w:val="24"/>
              </w:rPr>
            </w:pPr>
          </w:p>
        </w:tc>
        <w:tc>
          <w:tcPr>
            <w:tcW w:w="953"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367"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041"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99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B</w:t>
            </w:r>
          </w:p>
        </w:tc>
        <w:tc>
          <w:tcPr>
            <w:tcW w:w="120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第8页</w:t>
            </w:r>
          </w:p>
        </w:tc>
        <w:tc>
          <w:tcPr>
            <w:tcW w:w="1162" w:type="dxa"/>
            <w:tcBorders>
              <w:top w:val="single" w:color="auto" w:sz="6" w:space="0"/>
              <w:lef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6</w:t>
            </w:r>
          </w:p>
        </w:tc>
        <w:tc>
          <w:tcPr>
            <w:tcW w:w="191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4246"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3.数显恒温鼓风干燥箱、6.浮称天平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1" w:hRule="atLeast"/>
          <w:jc w:val="center"/>
        </w:trPr>
        <w:tc>
          <w:tcPr>
            <w:tcW w:w="487" w:type="dxa"/>
            <w:tcBorders>
              <w:top w:val="single" w:color="auto" w:sz="6" w:space="0"/>
              <w:left w:val="single" w:color="auto" w:sz="4" w:space="0"/>
            </w:tcBorders>
            <w:vAlign w:val="center"/>
          </w:tcPr>
          <w:p>
            <w:pPr>
              <w:autoSpaceDE w:val="0"/>
              <w:autoSpaceDN w:val="0"/>
              <w:adjustRightInd w:val="0"/>
              <w:spacing w:line="400" w:lineRule="exact"/>
              <w:jc w:val="center"/>
              <w:rPr>
                <w:rFonts w:ascii="Times New Roman" w:hAnsi="Times New Roman"/>
                <w:sz w:val="24"/>
              </w:rPr>
            </w:pPr>
            <w:r>
              <w:rPr>
                <w:rFonts w:ascii="Times New Roman" w:hAnsi="Times New Roman"/>
                <w:sz w:val="24"/>
              </w:rPr>
              <w:t>3</w:t>
            </w:r>
          </w:p>
        </w:tc>
        <w:tc>
          <w:tcPr>
            <w:tcW w:w="953"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367"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041" w:type="dxa"/>
            <w:tcBorders>
              <w:top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颗粒级配</w:t>
            </w:r>
          </w:p>
        </w:tc>
        <w:tc>
          <w:tcPr>
            <w:tcW w:w="99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p>
        </w:tc>
        <w:tc>
          <w:tcPr>
            <w:tcW w:w="120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第3页</w:t>
            </w:r>
          </w:p>
        </w:tc>
        <w:tc>
          <w:tcPr>
            <w:tcW w:w="1162" w:type="dxa"/>
            <w:tcBorders>
              <w:top w:val="single" w:color="auto" w:sz="6" w:space="0"/>
              <w:lef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14</w:t>
            </w:r>
          </w:p>
        </w:tc>
        <w:tc>
          <w:tcPr>
            <w:tcW w:w="1919"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4246" w:type="dxa"/>
            <w:tcBorders>
              <w:top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2.电子天平、3.数显恒温鼓风干燥箱、4.电子台秤、…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487" w:type="dxa"/>
            <w:tcBorders>
              <w:top w:val="single" w:color="auto" w:sz="6" w:space="0"/>
              <w:left w:val="single" w:color="auto" w:sz="4" w:space="0"/>
              <w:bottom w:val="single" w:color="auto" w:sz="6" w:space="0"/>
            </w:tcBorders>
            <w:vAlign w:val="center"/>
          </w:tcPr>
          <w:p>
            <w:pPr>
              <w:autoSpaceDE w:val="0"/>
              <w:autoSpaceDN w:val="0"/>
              <w:adjustRightInd w:val="0"/>
              <w:spacing w:line="400" w:lineRule="exact"/>
              <w:jc w:val="center"/>
              <w:rPr>
                <w:rFonts w:ascii="Times New Roman" w:hAnsi="Times New Roman"/>
                <w:sz w:val="24"/>
              </w:rPr>
            </w:pPr>
            <w:r>
              <w:rPr>
                <w:rFonts w:ascii="Times New Roman" w:hAnsi="Times New Roman"/>
                <w:sz w:val="24"/>
              </w:rPr>
              <w:t>4</w:t>
            </w:r>
          </w:p>
        </w:tc>
        <w:tc>
          <w:tcPr>
            <w:tcW w:w="953"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367" w:type="dxa"/>
            <w:vMerge w:val="continue"/>
            <w:tcBorders>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p>
        </w:tc>
        <w:tc>
          <w:tcPr>
            <w:tcW w:w="1041" w:type="dxa"/>
            <w:tcBorders>
              <w:top w:val="single" w:color="auto" w:sz="6" w:space="0"/>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99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p>
        </w:tc>
        <w:tc>
          <w:tcPr>
            <w:tcW w:w="120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162" w:type="dxa"/>
            <w:tcBorders>
              <w:top w:val="single" w:color="auto" w:sz="6" w:space="0"/>
              <w:left w:val="single" w:color="auto" w:sz="4" w:space="0"/>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91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4246"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487" w:type="dxa"/>
            <w:tcBorders>
              <w:top w:val="single" w:color="auto" w:sz="6" w:space="0"/>
              <w:left w:val="single" w:color="auto" w:sz="4" w:space="0"/>
              <w:bottom w:val="single" w:color="auto" w:sz="6" w:space="0"/>
            </w:tcBorders>
            <w:vAlign w:val="center"/>
          </w:tcPr>
          <w:p>
            <w:pPr>
              <w:autoSpaceDE w:val="0"/>
              <w:autoSpaceDN w:val="0"/>
              <w:adjustRightInd w:val="0"/>
              <w:spacing w:line="400" w:lineRule="exact"/>
              <w:jc w:val="center"/>
              <w:rPr>
                <w:rFonts w:ascii="Times New Roman" w:hAnsi="Times New Roman"/>
                <w:sz w:val="24"/>
              </w:rPr>
            </w:pPr>
            <w:r>
              <w:rPr>
                <w:rFonts w:ascii="Times New Roman" w:hAnsi="Times New Roman"/>
                <w:sz w:val="24"/>
              </w:rPr>
              <w:t>5</w:t>
            </w:r>
          </w:p>
        </w:tc>
        <w:tc>
          <w:tcPr>
            <w:tcW w:w="953"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367" w:type="dxa"/>
            <w:vMerge w:val="restart"/>
            <w:tcBorders>
              <w:top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岩石（体）指标</w:t>
            </w:r>
          </w:p>
        </w:tc>
        <w:tc>
          <w:tcPr>
            <w:tcW w:w="1041" w:type="dxa"/>
            <w:tcBorders>
              <w:top w:val="single" w:color="auto" w:sz="6" w:space="0"/>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99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p>
        </w:tc>
        <w:tc>
          <w:tcPr>
            <w:tcW w:w="120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162" w:type="dxa"/>
            <w:tcBorders>
              <w:top w:val="single" w:color="auto" w:sz="6" w:space="0"/>
              <w:left w:val="single" w:color="auto" w:sz="4" w:space="0"/>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91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4246"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487" w:type="dxa"/>
            <w:tcBorders>
              <w:top w:val="single" w:color="auto" w:sz="6" w:space="0"/>
              <w:left w:val="single" w:color="auto" w:sz="4" w:space="0"/>
              <w:bottom w:val="single" w:color="auto" w:sz="6" w:space="0"/>
            </w:tcBorders>
            <w:vAlign w:val="center"/>
          </w:tcPr>
          <w:p>
            <w:pPr>
              <w:autoSpaceDE w:val="0"/>
              <w:autoSpaceDN w:val="0"/>
              <w:adjustRightInd w:val="0"/>
              <w:spacing w:line="400" w:lineRule="exact"/>
              <w:jc w:val="center"/>
              <w:rPr>
                <w:rFonts w:ascii="Times New Roman" w:hAnsi="Times New Roman"/>
                <w:sz w:val="24"/>
              </w:rPr>
            </w:pPr>
            <w:r>
              <w:rPr>
                <w:rFonts w:hint="eastAsia" w:ascii="Times New Roman" w:hAnsi="Times New Roman"/>
                <w:sz w:val="24"/>
              </w:rPr>
              <w:t>6</w:t>
            </w:r>
          </w:p>
        </w:tc>
        <w:tc>
          <w:tcPr>
            <w:tcW w:w="953"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367"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041" w:type="dxa"/>
            <w:tcBorders>
              <w:top w:val="single" w:color="auto" w:sz="6" w:space="0"/>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抗剪强度</w:t>
            </w:r>
          </w:p>
        </w:tc>
        <w:tc>
          <w:tcPr>
            <w:tcW w:w="99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20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162" w:type="dxa"/>
            <w:tcBorders>
              <w:top w:val="single" w:color="auto" w:sz="6" w:space="0"/>
              <w:left w:val="single" w:color="auto" w:sz="4" w:space="0"/>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91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4246"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487" w:type="dxa"/>
            <w:tcBorders>
              <w:top w:val="single" w:color="auto" w:sz="6" w:space="0"/>
              <w:left w:val="single" w:color="auto" w:sz="4" w:space="0"/>
              <w:bottom w:val="single" w:color="auto" w:sz="6" w:space="0"/>
            </w:tcBorders>
            <w:vAlign w:val="center"/>
          </w:tcPr>
          <w:p>
            <w:pPr>
              <w:autoSpaceDE w:val="0"/>
              <w:autoSpaceDN w:val="0"/>
              <w:adjustRightInd w:val="0"/>
              <w:spacing w:line="400" w:lineRule="exact"/>
              <w:jc w:val="center"/>
              <w:rPr>
                <w:rFonts w:ascii="Times New Roman" w:hAnsi="Times New Roman"/>
                <w:sz w:val="24"/>
              </w:rPr>
            </w:pPr>
            <w:r>
              <w:rPr>
                <w:rFonts w:ascii="Times New Roman" w:hAnsi="Times New Roman"/>
                <w:sz w:val="24"/>
              </w:rPr>
              <w:t>7</w:t>
            </w:r>
          </w:p>
        </w:tc>
        <w:tc>
          <w:tcPr>
            <w:tcW w:w="953"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367" w:type="dxa"/>
            <w:vMerge w:val="continue"/>
            <w:vAlign w:val="center"/>
          </w:tcPr>
          <w:p>
            <w:pPr>
              <w:autoSpaceDE w:val="0"/>
              <w:autoSpaceDN w:val="0"/>
              <w:adjustRightInd w:val="0"/>
              <w:spacing w:line="400" w:lineRule="exact"/>
              <w:jc w:val="left"/>
              <w:rPr>
                <w:rFonts w:ascii="Times New Roman" w:hAnsi="Times New Roman"/>
                <w:i/>
                <w:iCs/>
                <w:color w:val="333399"/>
                <w:szCs w:val="21"/>
              </w:rPr>
            </w:pPr>
          </w:p>
        </w:tc>
        <w:tc>
          <w:tcPr>
            <w:tcW w:w="1041" w:type="dxa"/>
            <w:tcBorders>
              <w:top w:val="single" w:color="auto" w:sz="6" w:space="0"/>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弹性模量</w:t>
            </w:r>
          </w:p>
        </w:tc>
        <w:tc>
          <w:tcPr>
            <w:tcW w:w="99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20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162" w:type="dxa"/>
            <w:tcBorders>
              <w:top w:val="single" w:color="auto" w:sz="6" w:space="0"/>
              <w:left w:val="single" w:color="auto" w:sz="4" w:space="0"/>
              <w:bottom w:val="single" w:color="auto" w:sz="6"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1919"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c>
          <w:tcPr>
            <w:tcW w:w="4246" w:type="dxa"/>
            <w:tcBorders>
              <w:top w:val="single" w:color="auto" w:sz="6" w:space="0"/>
              <w:bottom w:val="single" w:color="auto" w:sz="6" w:space="0"/>
              <w:right w:val="single" w:color="auto" w:sz="4" w:space="0"/>
            </w:tcBorders>
            <w:vAlign w:val="center"/>
          </w:tcPr>
          <w:p>
            <w:pPr>
              <w:autoSpaceDE w:val="0"/>
              <w:autoSpaceDN w:val="0"/>
              <w:adjustRightInd w:val="0"/>
              <w:spacing w:line="400" w:lineRule="exact"/>
              <w:jc w:val="left"/>
              <w:rPr>
                <w:rFonts w:ascii="Times New Roman" w:hAnsi="Times New Roman"/>
                <w:i/>
                <w:iCs/>
                <w:color w:val="333399"/>
                <w:szCs w:val="21"/>
              </w:rPr>
            </w:pPr>
            <w:r>
              <w:rPr>
                <w:rFonts w:hint="eastAsia" w:ascii="Times New Roman" w:hAnsi="Times New Roman"/>
                <w:i/>
                <w:iCs/>
                <w:color w:val="333399"/>
                <w:szCs w:val="21"/>
              </w:rPr>
              <w:t>…</w:t>
            </w:r>
          </w:p>
        </w:tc>
      </w:tr>
    </w:tbl>
    <w:p>
      <w:pPr>
        <w:adjustRightInd w:val="0"/>
        <w:snapToGrid w:val="0"/>
        <w:spacing w:line="300" w:lineRule="exact"/>
        <w:ind w:firstLine="480" w:firstLineChars="200"/>
        <w:outlineLvl w:val="0"/>
        <w:rPr>
          <w:rFonts w:ascii="Times New Roman" w:hAnsi="Times New Roman"/>
          <w:sz w:val="24"/>
        </w:rPr>
      </w:pPr>
      <w:r>
        <w:rPr>
          <w:rFonts w:hint="eastAsia" w:ascii="Times New Roman" w:hAnsi="Times New Roman"/>
          <w:bCs/>
          <w:sz w:val="24"/>
        </w:rPr>
        <w:t>注：</w:t>
      </w:r>
      <w:r>
        <w:rPr>
          <w:rFonts w:hint="eastAsia" w:ascii="Times New Roman" w:hAnsi="Times New Roman"/>
          <w:sz w:val="24"/>
        </w:rPr>
        <w:t>1.检测参数只填写申请甲级检测资质所要求的有关参数。</w:t>
      </w:r>
    </w:p>
    <w:p>
      <w:pPr>
        <w:adjustRightInd w:val="0"/>
        <w:snapToGrid w:val="0"/>
        <w:spacing w:line="300" w:lineRule="exact"/>
        <w:ind w:left="960" w:hanging="960" w:hangingChars="400"/>
        <w:outlineLvl w:val="0"/>
        <w:rPr>
          <w:rFonts w:ascii="Times New Roman" w:hAnsi="Times New Roman"/>
          <w:sz w:val="24"/>
        </w:rPr>
      </w:pPr>
      <w:r>
        <w:rPr>
          <w:rFonts w:hint="eastAsia" w:ascii="Times New Roman" w:hAnsi="Times New Roman"/>
          <w:sz w:val="24"/>
        </w:rPr>
        <w:t xml:space="preserve">        2.一个检测参数的多个方法分别在不同的检验检测机构资质认定（计量认证）证书附表中时，需将证书附表按照获取时间顺序编写附表序号A、B</w:t>
      </w:r>
      <w:r>
        <w:rPr>
          <w:rFonts w:hint="eastAsia" w:ascii="Times New Roman" w:hAnsi="Times New Roman"/>
          <w:i/>
          <w:iCs/>
          <w:color w:val="333399"/>
          <w:szCs w:val="21"/>
        </w:rPr>
        <w:t>……</w:t>
      </w:r>
      <w:r>
        <w:rPr>
          <w:rFonts w:hint="eastAsia" w:ascii="Times New Roman" w:hAnsi="Times New Roman"/>
          <w:sz w:val="24"/>
        </w:rPr>
        <w:t>，并填写至“附表序号”表格中；检验检测机构资质认定（计量认证）证书仅有一个附表时，无需填写“附表序号”表格。</w:t>
      </w:r>
    </w:p>
    <w:p>
      <w:pPr>
        <w:spacing w:after="315" w:afterLines="100"/>
        <w:ind w:firstLine="240" w:firstLineChars="100"/>
        <w:outlineLvl w:val="0"/>
        <w:rPr>
          <w:rFonts w:ascii="Times New Roman" w:hAnsi="Times New Roman" w:cs="Calibri"/>
          <w:bCs/>
          <w:sz w:val="24"/>
        </w:rPr>
      </w:pPr>
    </w:p>
    <w:tbl>
      <w:tblPr>
        <w:tblStyle w:val="5"/>
        <w:tblW w:w="133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698"/>
        <w:gridCol w:w="803"/>
        <w:gridCol w:w="1035"/>
        <w:gridCol w:w="1833"/>
        <w:gridCol w:w="4324"/>
        <w:gridCol w:w="46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7" w:hRule="atLeast"/>
          <w:tblHeader/>
          <w:jc w:val="center"/>
        </w:trPr>
        <w:tc>
          <w:tcPr>
            <w:tcW w:w="13378" w:type="dxa"/>
            <w:gridSpan w:val="6"/>
            <w:tcBorders>
              <w:top w:val="nil"/>
              <w:left w:val="nil"/>
              <w:bottom w:val="single" w:color="auto" w:sz="4" w:space="0"/>
              <w:right w:val="nil"/>
            </w:tcBorders>
            <w:vAlign w:val="center"/>
          </w:tcPr>
          <w:p>
            <w:pPr>
              <w:spacing w:after="157" w:afterLines="50"/>
              <w:jc w:val="center"/>
              <w:rPr>
                <w:rFonts w:ascii="Times New Roman" w:hAnsi="Times New Roman" w:eastAsia="楷体_GB2312"/>
                <w:b/>
                <w:bCs/>
                <w:sz w:val="32"/>
              </w:rPr>
            </w:pPr>
            <w:r>
              <w:rPr>
                <w:rFonts w:hint="eastAsia" w:ascii="Times New Roman" w:hAnsi="Times New Roman" w:eastAsia="楷体_GB2312"/>
                <w:b/>
                <w:bCs/>
                <w:sz w:val="28"/>
                <w:szCs w:val="28"/>
              </w:rPr>
              <w:t>（二）未获得检验检测机构资质认定（计量认证）的检测能力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7" w:hRule="atLeast"/>
          <w:tblHeader/>
          <w:jc w:val="center"/>
        </w:trPr>
        <w:tc>
          <w:tcPr>
            <w:tcW w:w="698" w:type="dxa"/>
            <w:vMerge w:val="restart"/>
            <w:tcBorders>
              <w:top w:val="single" w:color="auto" w:sz="4" w:space="0"/>
              <w:lef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序号</w:t>
            </w:r>
          </w:p>
        </w:tc>
        <w:tc>
          <w:tcPr>
            <w:tcW w:w="3671" w:type="dxa"/>
            <w:gridSpan w:val="3"/>
            <w:tcBorders>
              <w:top w:val="single" w:color="auto" w:sz="4"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检测能力</w:t>
            </w:r>
          </w:p>
        </w:tc>
        <w:tc>
          <w:tcPr>
            <w:tcW w:w="4324" w:type="dxa"/>
            <w:vMerge w:val="restart"/>
            <w:tcBorders>
              <w:top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依据的标准名称及</w:t>
            </w:r>
          </w:p>
          <w:p>
            <w:pPr>
              <w:snapToGrid w:val="0"/>
              <w:jc w:val="center"/>
              <w:rPr>
                <w:rFonts w:ascii="Times New Roman" w:hAnsi="Times New Roman"/>
                <w:sz w:val="24"/>
                <w:szCs w:val="21"/>
              </w:rPr>
            </w:pPr>
            <w:r>
              <w:rPr>
                <w:rFonts w:hint="eastAsia" w:ascii="Times New Roman" w:hAnsi="Times New Roman"/>
                <w:sz w:val="24"/>
                <w:szCs w:val="21"/>
              </w:rPr>
              <w:t>编号（含年号）</w:t>
            </w:r>
          </w:p>
        </w:tc>
        <w:tc>
          <w:tcPr>
            <w:tcW w:w="4685" w:type="dxa"/>
            <w:vMerge w:val="restart"/>
            <w:tcBorders>
              <w:top w:val="single" w:color="auto" w:sz="4" w:space="0"/>
              <w:right w:val="single" w:color="auto" w:sz="4"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对应表五中试验检测仪器、设备</w:t>
            </w:r>
          </w:p>
          <w:p>
            <w:pPr>
              <w:snapToGrid w:val="0"/>
              <w:jc w:val="center"/>
              <w:rPr>
                <w:rFonts w:ascii="Times New Roman" w:hAnsi="Times New Roman"/>
                <w:sz w:val="24"/>
                <w:szCs w:val="21"/>
              </w:rPr>
            </w:pPr>
            <w:r>
              <w:rPr>
                <w:rFonts w:hint="eastAsia" w:ascii="Times New Roman" w:hAnsi="Times New Roman"/>
                <w:sz w:val="24"/>
                <w:szCs w:val="21"/>
              </w:rPr>
              <w:t>序号及名称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34" w:hRule="atLeast"/>
          <w:tblHeader/>
          <w:jc w:val="center"/>
        </w:trPr>
        <w:tc>
          <w:tcPr>
            <w:tcW w:w="698" w:type="dxa"/>
            <w:vMerge w:val="continue"/>
            <w:tcBorders>
              <w:left w:val="single" w:color="auto" w:sz="4" w:space="0"/>
              <w:bottom w:val="single" w:color="auto" w:sz="6" w:space="0"/>
            </w:tcBorders>
            <w:vAlign w:val="center"/>
          </w:tcPr>
          <w:p>
            <w:pPr>
              <w:snapToGrid w:val="0"/>
              <w:jc w:val="center"/>
              <w:rPr>
                <w:rFonts w:ascii="Times New Roman" w:hAnsi="Times New Roman"/>
                <w:sz w:val="24"/>
                <w:szCs w:val="21"/>
              </w:rPr>
            </w:pPr>
          </w:p>
        </w:tc>
        <w:tc>
          <w:tcPr>
            <w:tcW w:w="803" w:type="dxa"/>
            <w:tcBorders>
              <w:top w:val="single" w:color="auto" w:sz="8"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类别</w:t>
            </w:r>
          </w:p>
        </w:tc>
        <w:tc>
          <w:tcPr>
            <w:tcW w:w="1035" w:type="dxa"/>
            <w:tcBorders>
              <w:top w:val="single" w:color="auto" w:sz="8"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检测项目</w:t>
            </w:r>
          </w:p>
        </w:tc>
        <w:tc>
          <w:tcPr>
            <w:tcW w:w="1833" w:type="dxa"/>
            <w:tcBorders>
              <w:top w:val="single" w:color="auto" w:sz="8" w:space="0"/>
              <w:bottom w:val="single" w:color="auto" w:sz="6" w:space="0"/>
            </w:tcBorders>
            <w:vAlign w:val="center"/>
          </w:tcPr>
          <w:p>
            <w:pPr>
              <w:snapToGrid w:val="0"/>
              <w:jc w:val="center"/>
              <w:rPr>
                <w:rFonts w:ascii="Times New Roman" w:hAnsi="Times New Roman"/>
                <w:sz w:val="24"/>
                <w:szCs w:val="21"/>
              </w:rPr>
            </w:pPr>
            <w:r>
              <w:rPr>
                <w:rFonts w:hint="eastAsia" w:ascii="Times New Roman" w:hAnsi="Times New Roman"/>
                <w:sz w:val="24"/>
                <w:szCs w:val="21"/>
              </w:rPr>
              <w:t>检测参数</w:t>
            </w:r>
          </w:p>
        </w:tc>
        <w:tc>
          <w:tcPr>
            <w:tcW w:w="4324" w:type="dxa"/>
            <w:vMerge w:val="continue"/>
            <w:tcBorders>
              <w:bottom w:val="single" w:color="auto" w:sz="6" w:space="0"/>
              <w:right w:val="single" w:color="auto" w:sz="4" w:space="0"/>
            </w:tcBorders>
            <w:vAlign w:val="center"/>
          </w:tcPr>
          <w:p>
            <w:pPr>
              <w:snapToGrid w:val="0"/>
              <w:jc w:val="center"/>
              <w:rPr>
                <w:rFonts w:ascii="Times New Roman" w:hAnsi="Times New Roman"/>
                <w:sz w:val="24"/>
                <w:szCs w:val="21"/>
              </w:rPr>
            </w:pPr>
          </w:p>
        </w:tc>
        <w:tc>
          <w:tcPr>
            <w:tcW w:w="4685" w:type="dxa"/>
            <w:vMerge w:val="continue"/>
            <w:tcBorders>
              <w:bottom w:val="single" w:color="auto" w:sz="6" w:space="0"/>
              <w:right w:val="single" w:color="auto" w:sz="4" w:space="0"/>
            </w:tcBorders>
            <w:vAlign w:val="center"/>
          </w:tcPr>
          <w:p>
            <w:pPr>
              <w:snapToGrid w:val="0"/>
              <w:jc w:val="center"/>
              <w:rPr>
                <w:rFonts w:ascii="Times New Roman" w:hAnsi="Times New Roman"/>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69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1</w:t>
            </w:r>
          </w:p>
        </w:tc>
        <w:tc>
          <w:tcPr>
            <w:tcW w:w="803"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岩土工程类</w:t>
            </w:r>
          </w:p>
        </w:tc>
        <w:tc>
          <w:tcPr>
            <w:tcW w:w="10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三、基础处理工程检测</w:t>
            </w:r>
          </w:p>
        </w:tc>
        <w:tc>
          <w:tcPr>
            <w:tcW w:w="1833"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地基承载力</w:t>
            </w:r>
          </w:p>
        </w:tc>
        <w:tc>
          <w:tcPr>
            <w:tcW w:w="4324" w:type="dxa"/>
            <w:tcBorders>
              <w:top w:val="single" w:color="auto" w:sz="6" w:space="0"/>
              <w:bottom w:val="single" w:color="auto" w:sz="6" w:space="0"/>
              <w:right w:val="single" w:color="auto" w:sz="4"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 xml:space="preserve">建筑地基处理技术规范 </w:t>
            </w:r>
          </w:p>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JGJ 79</w:t>
            </w:r>
            <w:r>
              <w:rPr>
                <w:rFonts w:ascii="Times New Roman" w:hAnsi="Times New Roman" w:cs="Nimbus Roman"/>
                <w:kern w:val="0"/>
                <w:szCs w:val="21"/>
              </w:rPr>
              <w:t>—</w:t>
            </w:r>
            <w:r>
              <w:rPr>
                <w:rFonts w:hint="eastAsia" w:ascii="Times New Roman" w:hAnsi="Times New Roman"/>
                <w:i/>
                <w:iCs/>
                <w:color w:val="333399"/>
                <w:szCs w:val="21"/>
              </w:rPr>
              <w:t>2012</w:t>
            </w:r>
          </w:p>
        </w:tc>
        <w:tc>
          <w:tcPr>
            <w:tcW w:w="4685" w:type="dxa"/>
            <w:tcBorders>
              <w:top w:val="single" w:color="auto" w:sz="6" w:space="0"/>
              <w:bottom w:val="single" w:color="auto" w:sz="6" w:space="0"/>
              <w:right w:val="single" w:color="auto" w:sz="4" w:space="0"/>
            </w:tcBorders>
            <w:vAlign w:val="center"/>
          </w:tcPr>
          <w:p>
            <w:pPr>
              <w:autoSpaceDE w:val="0"/>
              <w:autoSpaceDN w:val="0"/>
              <w:adjustRightInd w:val="0"/>
              <w:jc w:val="center"/>
              <w:rPr>
                <w:rFonts w:ascii="Times New Roman" w:hAnsi="Times New Roman"/>
                <w:i/>
                <w:iCs/>
                <w:color w:val="333399"/>
                <w:szCs w:val="21"/>
              </w:rPr>
            </w:pPr>
            <w:r>
              <w:rPr>
                <w:rFonts w:hint="eastAsia" w:ascii="Times New Roman" w:hAnsi="Times New Roman"/>
                <w:i/>
                <w:iCs/>
                <w:color w:val="333399"/>
                <w:szCs w:val="21"/>
              </w:rPr>
              <w:t>7.静载荷测试仪、8.承压板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69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sz w:val="24"/>
                <w:highlight w:val="red"/>
              </w:rPr>
            </w:pPr>
          </w:p>
        </w:tc>
        <w:tc>
          <w:tcPr>
            <w:tcW w:w="803"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highlight w:val="red"/>
              </w:rPr>
            </w:pPr>
          </w:p>
        </w:tc>
        <w:tc>
          <w:tcPr>
            <w:tcW w:w="10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highlight w:val="red"/>
              </w:rPr>
            </w:pPr>
          </w:p>
        </w:tc>
        <w:tc>
          <w:tcPr>
            <w:tcW w:w="1833"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highlight w:val="red"/>
              </w:rPr>
            </w:pPr>
          </w:p>
        </w:tc>
        <w:tc>
          <w:tcPr>
            <w:tcW w:w="4324" w:type="dxa"/>
            <w:tcBorders>
              <w:top w:val="single" w:color="auto" w:sz="6" w:space="0"/>
              <w:bottom w:val="single" w:color="auto" w:sz="6" w:space="0"/>
              <w:right w:val="single" w:color="auto" w:sz="4" w:space="0"/>
            </w:tcBorders>
            <w:vAlign w:val="center"/>
          </w:tcPr>
          <w:p>
            <w:pPr>
              <w:autoSpaceDE w:val="0"/>
              <w:autoSpaceDN w:val="0"/>
              <w:adjustRightInd w:val="0"/>
              <w:rPr>
                <w:rFonts w:ascii="Times New Roman" w:hAnsi="Times New Roman"/>
                <w:sz w:val="24"/>
                <w:highlight w:val="red"/>
              </w:rPr>
            </w:pPr>
          </w:p>
        </w:tc>
        <w:tc>
          <w:tcPr>
            <w:tcW w:w="4685" w:type="dxa"/>
            <w:tcBorders>
              <w:top w:val="single" w:color="auto" w:sz="6" w:space="0"/>
              <w:bottom w:val="single" w:color="auto" w:sz="6" w:space="0"/>
              <w:right w:val="single" w:color="auto" w:sz="4" w:space="0"/>
            </w:tcBorders>
            <w:vAlign w:val="center"/>
          </w:tcPr>
          <w:p>
            <w:pPr>
              <w:autoSpaceDE w:val="0"/>
              <w:autoSpaceDN w:val="0"/>
              <w:adjustRightInd w:val="0"/>
              <w:rPr>
                <w:rFonts w:ascii="Times New Roman" w:hAnsi="Times New Roman"/>
                <w:sz w:val="24"/>
                <w:highlight w:val="red"/>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69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sz w:val="24"/>
              </w:rPr>
            </w:pPr>
          </w:p>
        </w:tc>
        <w:tc>
          <w:tcPr>
            <w:tcW w:w="803"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rPr>
            </w:pPr>
          </w:p>
        </w:tc>
        <w:tc>
          <w:tcPr>
            <w:tcW w:w="10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rPr>
            </w:pPr>
          </w:p>
        </w:tc>
        <w:tc>
          <w:tcPr>
            <w:tcW w:w="1833"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rPr>
            </w:pPr>
          </w:p>
        </w:tc>
        <w:tc>
          <w:tcPr>
            <w:tcW w:w="4324" w:type="dxa"/>
            <w:tcBorders>
              <w:top w:val="single" w:color="auto" w:sz="6" w:space="0"/>
              <w:bottom w:val="single" w:color="auto" w:sz="6" w:space="0"/>
              <w:right w:val="single" w:color="auto" w:sz="4" w:space="0"/>
            </w:tcBorders>
            <w:vAlign w:val="center"/>
          </w:tcPr>
          <w:p>
            <w:pPr>
              <w:autoSpaceDE w:val="0"/>
              <w:autoSpaceDN w:val="0"/>
              <w:adjustRightInd w:val="0"/>
              <w:rPr>
                <w:rFonts w:ascii="Times New Roman" w:hAnsi="Times New Roman"/>
                <w:sz w:val="24"/>
              </w:rPr>
            </w:pPr>
          </w:p>
        </w:tc>
        <w:tc>
          <w:tcPr>
            <w:tcW w:w="4685" w:type="dxa"/>
            <w:tcBorders>
              <w:top w:val="single" w:color="auto" w:sz="6" w:space="0"/>
              <w:bottom w:val="single" w:color="auto" w:sz="6" w:space="0"/>
              <w:right w:val="single" w:color="auto" w:sz="4" w:space="0"/>
            </w:tcBorders>
            <w:vAlign w:val="center"/>
          </w:tcPr>
          <w:p>
            <w:pPr>
              <w:autoSpaceDE w:val="0"/>
              <w:autoSpaceDN w:val="0"/>
              <w:adjustRightInd w:val="0"/>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698"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Times New Roman" w:hAnsi="Times New Roman"/>
                <w:sz w:val="24"/>
              </w:rPr>
            </w:pPr>
          </w:p>
        </w:tc>
        <w:tc>
          <w:tcPr>
            <w:tcW w:w="803"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rPr>
            </w:pPr>
          </w:p>
        </w:tc>
        <w:tc>
          <w:tcPr>
            <w:tcW w:w="1035"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rPr>
            </w:pPr>
          </w:p>
        </w:tc>
        <w:tc>
          <w:tcPr>
            <w:tcW w:w="1833"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sz w:val="24"/>
              </w:rPr>
            </w:pPr>
          </w:p>
        </w:tc>
        <w:tc>
          <w:tcPr>
            <w:tcW w:w="4324" w:type="dxa"/>
            <w:tcBorders>
              <w:top w:val="single" w:color="auto" w:sz="6" w:space="0"/>
              <w:bottom w:val="single" w:color="auto" w:sz="6" w:space="0"/>
              <w:right w:val="single" w:color="auto" w:sz="4" w:space="0"/>
            </w:tcBorders>
            <w:vAlign w:val="center"/>
          </w:tcPr>
          <w:p>
            <w:pPr>
              <w:autoSpaceDE w:val="0"/>
              <w:autoSpaceDN w:val="0"/>
              <w:adjustRightInd w:val="0"/>
              <w:rPr>
                <w:rFonts w:ascii="Times New Roman" w:hAnsi="Times New Roman"/>
                <w:sz w:val="24"/>
              </w:rPr>
            </w:pPr>
          </w:p>
        </w:tc>
        <w:tc>
          <w:tcPr>
            <w:tcW w:w="4685" w:type="dxa"/>
            <w:tcBorders>
              <w:top w:val="single" w:color="auto" w:sz="6" w:space="0"/>
              <w:bottom w:val="single" w:color="auto" w:sz="6" w:space="0"/>
              <w:right w:val="single" w:color="auto" w:sz="4" w:space="0"/>
            </w:tcBorders>
            <w:vAlign w:val="center"/>
          </w:tcPr>
          <w:p>
            <w:pPr>
              <w:autoSpaceDE w:val="0"/>
              <w:autoSpaceDN w:val="0"/>
              <w:adjustRightInd w:val="0"/>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453" w:hRule="atLeast"/>
          <w:jc w:val="center"/>
        </w:trPr>
        <w:tc>
          <w:tcPr>
            <w:tcW w:w="698" w:type="dxa"/>
            <w:tcBorders>
              <w:top w:val="single" w:color="auto" w:sz="6" w:space="0"/>
              <w:left w:val="single" w:color="auto" w:sz="4" w:space="0"/>
              <w:bottom w:val="single" w:color="auto" w:sz="4" w:space="0"/>
            </w:tcBorders>
            <w:vAlign w:val="center"/>
          </w:tcPr>
          <w:p>
            <w:pPr>
              <w:autoSpaceDE w:val="0"/>
              <w:autoSpaceDN w:val="0"/>
              <w:adjustRightInd w:val="0"/>
              <w:jc w:val="center"/>
              <w:rPr>
                <w:rFonts w:ascii="Times New Roman" w:hAnsi="Times New Roman"/>
                <w:sz w:val="24"/>
              </w:rPr>
            </w:pPr>
          </w:p>
        </w:tc>
        <w:tc>
          <w:tcPr>
            <w:tcW w:w="803"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sz w:val="24"/>
              </w:rPr>
            </w:pPr>
          </w:p>
        </w:tc>
        <w:tc>
          <w:tcPr>
            <w:tcW w:w="1035"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sz w:val="24"/>
              </w:rPr>
            </w:pPr>
          </w:p>
        </w:tc>
        <w:tc>
          <w:tcPr>
            <w:tcW w:w="1833"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sz w:val="24"/>
              </w:rPr>
            </w:pPr>
          </w:p>
        </w:tc>
        <w:tc>
          <w:tcPr>
            <w:tcW w:w="4324" w:type="dxa"/>
            <w:tcBorders>
              <w:top w:val="single" w:color="auto" w:sz="6" w:space="0"/>
              <w:bottom w:val="single" w:color="auto" w:sz="4" w:space="0"/>
              <w:right w:val="single" w:color="auto" w:sz="4" w:space="0"/>
            </w:tcBorders>
            <w:vAlign w:val="center"/>
          </w:tcPr>
          <w:p>
            <w:pPr>
              <w:autoSpaceDE w:val="0"/>
              <w:autoSpaceDN w:val="0"/>
              <w:adjustRightInd w:val="0"/>
              <w:rPr>
                <w:rFonts w:ascii="Times New Roman" w:hAnsi="Times New Roman"/>
                <w:sz w:val="24"/>
              </w:rPr>
            </w:pPr>
          </w:p>
        </w:tc>
        <w:tc>
          <w:tcPr>
            <w:tcW w:w="4685" w:type="dxa"/>
            <w:tcBorders>
              <w:top w:val="single" w:color="auto" w:sz="6" w:space="0"/>
              <w:bottom w:val="single" w:color="auto" w:sz="4" w:space="0"/>
              <w:right w:val="single" w:color="auto" w:sz="4" w:space="0"/>
            </w:tcBorders>
            <w:vAlign w:val="center"/>
          </w:tcPr>
          <w:p>
            <w:pPr>
              <w:autoSpaceDE w:val="0"/>
              <w:autoSpaceDN w:val="0"/>
              <w:adjustRightInd w:val="0"/>
              <w:rPr>
                <w:rFonts w:ascii="Times New Roman" w:hAnsi="Times New Roman"/>
                <w:sz w:val="24"/>
              </w:rPr>
            </w:pPr>
          </w:p>
        </w:tc>
      </w:tr>
    </w:tbl>
    <w:p>
      <w:pPr>
        <w:adjustRightInd w:val="0"/>
        <w:snapToGrid w:val="0"/>
        <w:spacing w:line="300" w:lineRule="exact"/>
        <w:outlineLvl w:val="0"/>
        <w:rPr>
          <w:rFonts w:ascii="Times New Roman" w:hAnsi="Times New Roman"/>
          <w:sz w:val="24"/>
        </w:rPr>
      </w:pPr>
      <w:r>
        <w:rPr>
          <w:rFonts w:hint="eastAsia" w:ascii="Times New Roman" w:hAnsi="Times New Roman"/>
          <w:sz w:val="24"/>
        </w:rPr>
        <w:t xml:space="preserve">  注：1.此表仅限相关省份因市场监管部门不受理，相关检测参数未获得检验检测机构资质认定（计量认证）的申请单位填写。</w:t>
      </w:r>
    </w:p>
    <w:p>
      <w:pPr>
        <w:adjustRightInd w:val="0"/>
        <w:snapToGrid w:val="0"/>
        <w:spacing w:line="300" w:lineRule="exact"/>
        <w:ind w:left="960" w:hanging="960" w:hangingChars="400"/>
        <w:outlineLvl w:val="0"/>
        <w:rPr>
          <w:rFonts w:hint="eastAsia" w:ascii="Times New Roman" w:hAnsi="Times New Roman" w:eastAsia="宋体"/>
          <w:lang w:eastAsia="zh-CN"/>
        </w:rPr>
      </w:pPr>
      <w:r>
        <w:rPr>
          <w:rFonts w:hint="eastAsia" w:ascii="Times New Roman" w:hAnsi="Times New Roman"/>
          <w:sz w:val="24"/>
        </w:rPr>
        <w:t xml:space="preserve">      2.此表仅填写未获得检验检测机构资质认定（计量认证）的检测参数，已获得检验检测机构资质认定（计量认证）的检测参数在表（一）中填写</w:t>
      </w:r>
      <w:r>
        <w:rPr>
          <w:rFonts w:hint="eastAsia" w:ascii="Times New Roman" w:hAnsi="Times New Roman"/>
          <w:sz w:val="24"/>
          <w:lang w:eastAsia="zh-CN"/>
        </w:rPr>
        <w:t>。</w:t>
      </w:r>
    </w:p>
    <w:sectPr>
      <w:footerReference r:id="rId9"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imbus Roman">
    <w:altName w:val="汉仪中秀体简"/>
    <w:panose1 w:val="00000500000000000000"/>
    <w:charset w:val="00"/>
    <w:family w:val="auto"/>
    <w:pitch w:val="default"/>
    <w:sig w:usb0="00000000" w:usb1="00000000" w:usb2="00000000" w:usb3="00000000" w:csb0="6000009F" w:csb1="0000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7"/>
      </w:rPr>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6"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pPr>
                            <w:pStyle w:val="4"/>
                          </w:pPr>
                          <w:r>
                            <w:fldChar w:fldCharType="begin"/>
                          </w:r>
                          <w:r>
                            <w:instrText xml:space="preserve"> PAGE  \* MERGEFORMAT </w:instrText>
                          </w:r>
                          <w:r>
                            <w:fldChar w:fldCharType="separate"/>
                          </w:r>
                          <w:r>
                            <w:t>- 5 -</w:t>
                          </w:r>
                          <w: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qRZ6x0AAAAAMBAAAP&#10;AAAAAAAAAAEAIAAAADgAAABkcnMvZG93bnJldi54bWxQSwECFAAUAAAACACHTuJA8iz3UgoCAAAD&#10;BAAADgAAAAAAAAABACAAAAA1AQAAZHJzL2Uyb0RvYy54bWxQSwUGAAAAAAYABgBZAQAAs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- 5 -</w:t>
                    </w:r>
                    <w:r>
                      <w:fldChar w:fldCharType="end"/>
                    </w:r>
                  </w:p>
                </w:txbxContent>
              </v:textbox>
            </v:shape>
          </w:pict>
        </mc:Fallback>
      </mc:AlternateContent>
    </w:r>
  </w:p>
  <w:p>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39700"/>
              <wp:effectExtent l="0" t="0" r="0" b="0"/>
              <wp:wrapNone/>
              <wp:docPr id="5"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pPr>
                            <w:pStyle w:val="4"/>
                          </w:pPr>
                          <w:r>
                            <w:fldChar w:fldCharType="begin"/>
                          </w:r>
                          <w:r>
                            <w:instrText xml:space="preserve"> PAGE  \* MERGEFORMAT </w:instrText>
                          </w:r>
                          <w:r>
                            <w:fldChar w:fldCharType="separate"/>
                          </w:r>
                          <w:r>
                            <w:t>- 6 -</w:t>
                          </w:r>
                          <w:r>
                            <w:fldChar w:fldCharType="end"/>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1pt;width:14.15pt;mso-position-horizontal:center;mso-position-horizontal-relative:margin;mso-wrap-style:none;z-index:251660288;mso-width-relative:page;mso-height-relative:page;" filled="f" stroked="f" coordsize="21600,21600" o:gfxdata="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qRZ6x0AAAAAMBAAAPAAAA&#10;AAAAAAEAIAAAADgAAABkcnMvZG93bnJldi54bWxQSwECFAAUAAAACACHTuJAIQ35WQcCAAADBAAA&#10;DgAAAAAAAAABACAAAAA1AQAAZHJzL2Uyb0RvYy54bWxQSwUGAAAAAAYABgBZAQAAr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OqXm5zwAAAAUBAAAPAAAAAAAA&#10;AAEAIAAAADgAAABkcnMvZG93bnJldi54bWxQSwECFAAUAAAACACHTuJAr9+r5AUCAAAEBAAADgAA&#10;AAAAAAABACAAAAA0AQAAZHJzL2Uyb0RvYy54bWxQSwUGAAAAAAYABgBZAQAAqwU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445135" cy="23050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35.05pt;mso-position-horizontal:center;mso-position-horizontal-relative:margin;mso-wrap-style:none;z-index:25166438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bziEn0QAAAAMBAAAP&#10;AAAAAAAAAAEAIAAAADgAAABkcnMvZG93bnJldi54bWxQSwECFAAUAAAACACHTuJAw8EUHwkCAAAC&#10;BAAADgAAAAAAAAABACAAAAA2AQAAZHJzL2Uyb0RvYy54bWxQSwUGAAAAAAYABgBZAQAAsQUAAAAA&#10;">
              <v:fill on="f" focussize="0,0"/>
              <v:stroke on="f"/>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4"/>
                            <w:rPr>
                              <w:rFonts w:ascii="宋体" w:hAnsi="宋体" w:cs="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3360;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tTpTBAo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6vbvu9EAAAADAQAA&#10;DwAAAAAAAAABACAAAAA4AAAAZHJzL2Rvd25yZXYueG1sUEsBAhQAFAAAAAgAh07iQLU6UwQKAgAA&#10;AgQAAA4AAAAAAAAAAQAgAAAANgEAAGRycy9lMm9Eb2MueG1sUEsFBgAAAAAGAAYAWQEAALIFAAAA&#10;AA==&#10;">
              <v:fill on="f" focussize="0,0"/>
              <v:stroke on="f"/>
              <v:imagedata o:title=""/>
              <o:lock v:ext="edit" aspectratio="f"/>
              <v:textbox inset="0mm,0mm,0mm,0mm" style="mso-fit-shape-to-text:t;">
                <w:txbxContent>
                  <w:p>
                    <w:pPr>
                      <w:pStyle w:val="4"/>
                      <w:rPr>
                        <w:rFonts w:ascii="宋体" w:hAnsi="宋体" w:cs="宋体"/>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8125" cy="139700"/>
              <wp:effectExtent l="0" t="0" r="0" b="0"/>
              <wp:wrapNone/>
              <wp:docPr id="1"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4"/>
                          </w:pPr>
                          <w:r>
                            <w:fldChar w:fldCharType="begin"/>
                          </w:r>
                          <w:r>
                            <w:instrText xml:space="preserve"> PAGE  \* MERGEFORMAT </w:instrText>
                          </w:r>
                          <w:r>
                            <w:fldChar w:fldCharType="separate"/>
                          </w:r>
                          <w:r>
                            <w:t>- 9 -</w:t>
                          </w:r>
                          <w:r>
                            <w:fldChar w:fldCharType="end"/>
                          </w:r>
                        </w:p>
                      </w:txbxContent>
                    </wps:txbx>
                    <wps:bodyPr rot="0" vert="horz" wrap="none" lIns="0" tIns="0" rIns="0" bIns="0" anchor="t" anchorCtr="0" upright="1">
                      <a:spAutoFit/>
                    </wps:bodyPr>
                  </wps:wsp>
                </a:graphicData>
              </a:graphic>
            </wp:anchor>
          </w:drawing>
        </mc:Choice>
        <mc:Fallback>
          <w:pict>
            <v:shape id="文本框 22" o:spid="_x0000_s1026" o:spt="202" type="#_x0000_t202" style="position:absolute;left:0pt;margin-top:0pt;height:11pt;width:18.75pt;mso-position-horizontal:center;mso-position-horizontal-relative:margin;mso-wrap-style:none;z-index:251661312;mso-width-relative:page;mso-height-relative:page;" filled="f" stroked="f" coordsize="21600,21600" o:gfxdata="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DLaZmfRAAAAAwEA&#10;AA8AAAAAAAAAAQAgAAAAOAAAAGRycy9kb3ducmV2LnhtbFBLAQIUABQAAAAIAIdO4kDzWZ+jCwIA&#10;AAMEAAAOAAAAAAAAAAEAIAAAADYBAABkcnMvZTJvRG9jLnhtbFBLBQYAAAAABgAGAFkBAACz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723E5"/>
    <w:rsid w:val="71113E86"/>
    <w:rsid w:val="73B509BB"/>
    <w:rsid w:val="7AD472C1"/>
    <w:rsid w:val="BEFFC098"/>
    <w:rsid w:val="CD7E78B7"/>
    <w:rsid w:val="FF8E1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w:basedOn w:val="1"/>
    <w:qFormat/>
    <w:uiPriority w:val="0"/>
    <w:pPr>
      <w:ind w:firstLine="1440" w:firstLineChars="200"/>
      <w:jc w:val="center"/>
    </w:pPr>
    <w:rPr>
      <w:rFonts w:ascii="Times New Roman" w:hAnsi="Times New Roman"/>
      <w:sz w:val="72"/>
      <w:szCs w:val="24"/>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JAZX</Company>
  <Pages>10</Pages>
  <Words>2750</Words>
  <Characters>3419</Characters>
  <Lines>30</Lines>
  <Paragraphs>8</Paragraphs>
  <TotalTime>3</TotalTime>
  <ScaleCrop>false</ScaleCrop>
  <LinksUpToDate>false</LinksUpToDate>
  <CharactersWithSpaces>3676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2026-01-28T13:45:00Z</dcterms:created>
  <dc:creator>huadong</dc:creator>
  <cp:lastModifiedBy>slt</cp:lastModifiedBy>
  <cp:lastPrinted>2025-07-12T14:21:00Z</cp:lastPrinted>
  <dcterms:modified xsi:type="dcterms:W3CDTF">2026-07-16T10:26:01Z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eyJoZGlkIjoiOWY2YjkxMGVmMmEyZDg0OGU0MDQ3YzI5OWFkMDRjOGUiLCJ1c2VySWQiOiIxMTMwMTMwNzQ5In0=</vt:lpwstr>
  </property>
  <property fmtid="{D5CDD505-2E9C-101B-9397-08002B2CF9AE}" pid="4" name="ICV">
    <vt:lpwstr>47BD1723A5DAA4A83941586ABFAA6A25</vt:lpwstr>
  </property>
</Properties>
</file>